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E89" w:rsidRPr="00A96524" w:rsidRDefault="00007E89" w:rsidP="00007E89">
      <w:pPr>
        <w:pStyle w:val="EinfAbs"/>
        <w:spacing w:after="113"/>
        <w:rPr>
          <w:rFonts w:asciiTheme="minorHAnsi" w:hAnsiTheme="minorHAnsi" w:cs="Bitstream Vera Sans"/>
          <w:color w:val="DE6F58"/>
          <w:sz w:val="26"/>
          <w:szCs w:val="26"/>
        </w:rPr>
      </w:pPr>
      <w:bookmarkStart w:id="0" w:name="_GoBack"/>
      <w:bookmarkEnd w:id="0"/>
      <w:r w:rsidRPr="00A96524">
        <w:rPr>
          <w:rFonts w:asciiTheme="minorHAnsi" w:hAnsiTheme="minorHAnsi" w:cs="Bitstream Vera Sans"/>
          <w:b/>
          <w:bCs/>
          <w:caps/>
          <w:color w:val="DE6F58"/>
          <w:sz w:val="26"/>
          <w:szCs w:val="26"/>
        </w:rPr>
        <w:t>Stellenausschreibung</w:t>
      </w:r>
    </w:p>
    <w:p w:rsidR="00007E89" w:rsidRPr="00063D9A" w:rsidRDefault="00FE5919" w:rsidP="00007E89">
      <w:pPr>
        <w:pStyle w:val="EinfAbs"/>
        <w:rPr>
          <w:rFonts w:asciiTheme="minorHAnsi" w:hAnsiTheme="minorHAnsi" w:cs="Bitstream Vera Sans"/>
          <w:color w:val="DE6F58"/>
        </w:rPr>
      </w:pPr>
      <w:r w:rsidRPr="00063D9A">
        <w:rPr>
          <w:rFonts w:asciiTheme="minorHAnsi" w:hAnsiTheme="minorHAnsi" w:cs="Bitstream Vera Sans"/>
          <w:color w:val="DE6F58"/>
        </w:rPr>
        <w:t>Sozialpädagoge</w:t>
      </w:r>
      <w:r w:rsidR="00007E89" w:rsidRPr="00063D9A">
        <w:rPr>
          <w:rFonts w:asciiTheme="minorHAnsi" w:hAnsiTheme="minorHAnsi" w:cs="Bitstream Vera Sans"/>
          <w:color w:val="DE6F58"/>
        </w:rPr>
        <w:t xml:space="preserve"> (m/w/d) </w:t>
      </w:r>
      <w:r w:rsidR="00007E89" w:rsidRPr="00063D9A">
        <w:rPr>
          <w:rFonts w:asciiTheme="minorHAnsi" w:hAnsiTheme="minorHAnsi" w:cs="Bitstream Vera Sans"/>
          <w:color w:val="DE6F58"/>
        </w:rPr>
        <w:br/>
      </w:r>
      <w:r w:rsidRPr="00063D9A">
        <w:rPr>
          <w:rFonts w:asciiTheme="minorHAnsi" w:hAnsiTheme="minorHAnsi" w:cs="Bitstream Vera Sans"/>
          <w:color w:val="DE6F58"/>
        </w:rPr>
        <w:t>für die</w:t>
      </w:r>
      <w:r w:rsidR="00FA2FB8" w:rsidRPr="00063D9A">
        <w:rPr>
          <w:rFonts w:asciiTheme="minorHAnsi" w:hAnsiTheme="minorHAnsi" w:cs="Bitstream Vera Sans"/>
          <w:color w:val="DE6F58"/>
        </w:rPr>
        <w:t xml:space="preserve"> </w:t>
      </w:r>
      <w:r w:rsidR="00D16B0F" w:rsidRPr="00063D9A">
        <w:rPr>
          <w:rFonts w:asciiTheme="minorHAnsi" w:hAnsiTheme="minorHAnsi" w:cs="Bitstream Vera Sans"/>
          <w:color w:val="DE6F58"/>
        </w:rPr>
        <w:t>sozialtherapeutische Wohneinrichtung / Walle</w:t>
      </w:r>
    </w:p>
    <w:p w:rsidR="00007E89" w:rsidRPr="00063D9A" w:rsidRDefault="00235F97" w:rsidP="00007E89">
      <w:pPr>
        <w:rPr>
          <w:rFonts w:asciiTheme="minorHAnsi" w:hAnsiTheme="minorHAnsi" w:cs="Bitstream Vera Sans"/>
          <w:color w:val="DE6F58"/>
          <w:sz w:val="24"/>
          <w:szCs w:val="24"/>
        </w:rPr>
      </w:pPr>
      <w:r w:rsidRPr="00063D9A">
        <w:rPr>
          <w:rFonts w:asciiTheme="minorHAnsi" w:hAnsiTheme="minorHAnsi" w:cs="Bitstream Vera Sans"/>
          <w:color w:val="DE6F58"/>
          <w:sz w:val="24"/>
          <w:szCs w:val="24"/>
        </w:rPr>
        <w:t>30</w:t>
      </w:r>
      <w:r w:rsidR="00605448">
        <w:rPr>
          <w:rFonts w:asciiTheme="minorHAnsi" w:hAnsiTheme="minorHAnsi" w:cs="Bitstream Vera Sans"/>
          <w:color w:val="DE6F58"/>
          <w:sz w:val="24"/>
          <w:szCs w:val="24"/>
        </w:rPr>
        <w:t xml:space="preserve">-39,5 </w:t>
      </w:r>
      <w:r w:rsidR="00007E89" w:rsidRPr="00063D9A">
        <w:rPr>
          <w:rFonts w:asciiTheme="minorHAnsi" w:hAnsiTheme="minorHAnsi" w:cs="Bitstream Vera Sans"/>
          <w:color w:val="DE6F58"/>
          <w:sz w:val="24"/>
          <w:szCs w:val="24"/>
        </w:rPr>
        <w:t>Stunden/Woche</w:t>
      </w:r>
    </w:p>
    <w:p w:rsidR="006853C7" w:rsidRPr="00A96524" w:rsidRDefault="006853C7" w:rsidP="00007E89">
      <w:pPr>
        <w:rPr>
          <w:rFonts w:asciiTheme="minorHAnsi" w:hAnsiTheme="minorHAnsi" w:cs="Bitstream Vera Sans"/>
          <w:color w:val="DE6F58"/>
          <w:sz w:val="26"/>
          <w:szCs w:val="26"/>
        </w:rPr>
      </w:pPr>
    </w:p>
    <w:p w:rsidR="00D56DD8" w:rsidRPr="00C91287" w:rsidRDefault="007323F6" w:rsidP="00C91287">
      <w:pPr>
        <w:autoSpaceDE w:val="0"/>
        <w:autoSpaceDN w:val="0"/>
        <w:adjustRightInd w:val="0"/>
        <w:spacing w:line="288" w:lineRule="auto"/>
        <w:textAlignment w:val="center"/>
        <w:rPr>
          <w:rFonts w:asciiTheme="majorHAnsi" w:hAnsiTheme="majorHAnsi" w:cs="Bitstream Vera Sans"/>
          <w:color w:val="1A3C47"/>
          <w:sz w:val="18"/>
          <w:szCs w:val="18"/>
        </w:rPr>
      </w:pPr>
      <w:r w:rsidRPr="00C91287">
        <w:rPr>
          <w:rFonts w:asciiTheme="majorHAnsi" w:hAnsiTheme="majorHAnsi" w:cs="Bitstream Vera Sans"/>
          <w:color w:val="1A3C47"/>
          <w:sz w:val="18"/>
          <w:szCs w:val="18"/>
        </w:rPr>
        <w:t>Wir sind die Hans-Wendt-Stiftung, einer der größten freien Träger der Kinder- und Jugendhilfe in Bremen. Seit über 100 Jahren liegt uns das Wohl von Kindern, Jugendlichen und deren Familien am Herzen. Unsere rund 400 Mitarbeiter*innen setzen tagtäglich ihre Expertise und Erfahrung in den vielfältigen Leistungsbereichen für junge Menschen und ihre Familien ein. Unsere Stiftung ist etabliert und wir wachsen stetig – derzeit sind wir an 39 Niederlassungen in Bremen und „</w:t>
      </w:r>
      <w:proofErr w:type="spellStart"/>
      <w:r w:rsidRPr="00C91287">
        <w:rPr>
          <w:rFonts w:asciiTheme="majorHAnsi" w:hAnsiTheme="majorHAnsi" w:cs="Bitstream Vera Sans"/>
          <w:color w:val="1A3C47"/>
          <w:sz w:val="18"/>
          <w:szCs w:val="18"/>
        </w:rPr>
        <w:t>umzu</w:t>
      </w:r>
      <w:proofErr w:type="spellEnd"/>
      <w:r w:rsidRPr="00C91287">
        <w:rPr>
          <w:rFonts w:asciiTheme="majorHAnsi" w:hAnsiTheme="majorHAnsi" w:cs="Bitstream Vera Sans"/>
          <w:color w:val="1A3C47"/>
          <w:sz w:val="18"/>
          <w:szCs w:val="18"/>
        </w:rPr>
        <w:t>“ tätig. Werden Sie Teil unseres engagierten Teams!</w:t>
      </w:r>
    </w:p>
    <w:p w:rsidR="007323F6" w:rsidRPr="00C91287" w:rsidRDefault="002A4FEC" w:rsidP="00C91287">
      <w:pPr>
        <w:autoSpaceDE w:val="0"/>
        <w:autoSpaceDN w:val="0"/>
        <w:adjustRightInd w:val="0"/>
        <w:spacing w:line="288" w:lineRule="auto"/>
        <w:textAlignment w:val="center"/>
        <w:rPr>
          <w:rFonts w:asciiTheme="majorHAnsi" w:hAnsiTheme="majorHAnsi" w:cs="Bitstream Vera Sans"/>
          <w:color w:val="1A3C47"/>
          <w:sz w:val="18"/>
          <w:szCs w:val="18"/>
        </w:rPr>
      </w:pPr>
      <w:r>
        <w:rPr>
          <w:rFonts w:asciiTheme="majorHAnsi" w:hAnsiTheme="majorHAnsi" w:cs="Bitstream Vera Sans"/>
          <w:color w:val="1A3C47"/>
          <w:sz w:val="18"/>
          <w:szCs w:val="18"/>
        </w:rPr>
        <w:t>Wir suchen ab sofort mehrere</w:t>
      </w:r>
      <w:r w:rsidR="007323F6" w:rsidRPr="00C91287">
        <w:rPr>
          <w:rFonts w:asciiTheme="majorHAnsi" w:hAnsiTheme="majorHAnsi" w:cs="Bitstream Vera Sans"/>
          <w:color w:val="1A3C47"/>
          <w:sz w:val="18"/>
          <w:szCs w:val="18"/>
        </w:rPr>
        <w:t xml:space="preserve"> Sozialpädagogen (m/w/d) – oder vergleichbare Ausbildung – für die sozialtherapeutische Wohn- und Betreuungseinrichtung für psychisch auffällige Jugendliche in Walle (</w:t>
      </w:r>
      <w:proofErr w:type="spellStart"/>
      <w:r w:rsidR="007323F6" w:rsidRPr="00C91287">
        <w:rPr>
          <w:rFonts w:asciiTheme="majorHAnsi" w:hAnsiTheme="majorHAnsi" w:cs="Bitstream Vera Sans"/>
          <w:color w:val="1A3C47"/>
          <w:sz w:val="18"/>
          <w:szCs w:val="18"/>
        </w:rPr>
        <w:t>Utbremer</w:t>
      </w:r>
      <w:proofErr w:type="spellEnd"/>
      <w:r w:rsidR="007323F6" w:rsidRPr="00C91287">
        <w:rPr>
          <w:rFonts w:asciiTheme="majorHAnsi" w:hAnsiTheme="majorHAnsi" w:cs="Bitstream Vera Sans"/>
          <w:color w:val="1A3C47"/>
          <w:sz w:val="18"/>
          <w:szCs w:val="18"/>
        </w:rPr>
        <w:t xml:space="preserve"> </w:t>
      </w:r>
      <w:r w:rsidR="00235F97">
        <w:rPr>
          <w:rFonts w:asciiTheme="majorHAnsi" w:hAnsiTheme="majorHAnsi" w:cs="Bitstream Vera Sans"/>
          <w:color w:val="1A3C47"/>
          <w:sz w:val="18"/>
          <w:szCs w:val="18"/>
        </w:rPr>
        <w:t>Straße 104, 28217 Bremen) für 30</w:t>
      </w:r>
      <w:r w:rsidR="00605448">
        <w:rPr>
          <w:rFonts w:asciiTheme="majorHAnsi" w:hAnsiTheme="majorHAnsi" w:cs="Bitstream Vera Sans"/>
          <w:color w:val="1A3C47"/>
          <w:sz w:val="18"/>
          <w:szCs w:val="18"/>
        </w:rPr>
        <w:t>-39,5</w:t>
      </w:r>
      <w:r w:rsidR="003E210C">
        <w:rPr>
          <w:rFonts w:asciiTheme="majorHAnsi" w:hAnsiTheme="majorHAnsi" w:cs="Bitstream Vera Sans"/>
          <w:color w:val="1A3C47"/>
          <w:sz w:val="18"/>
          <w:szCs w:val="18"/>
        </w:rPr>
        <w:t xml:space="preserve"> </w:t>
      </w:r>
      <w:r w:rsidR="007323F6" w:rsidRPr="00C91287">
        <w:rPr>
          <w:rFonts w:asciiTheme="majorHAnsi" w:hAnsiTheme="majorHAnsi" w:cs="Bitstream Vera Sans"/>
          <w:color w:val="1A3C47"/>
          <w:sz w:val="18"/>
          <w:szCs w:val="18"/>
        </w:rPr>
        <w:t>Stunden/Woche. Die Stelle</w:t>
      </w:r>
      <w:r w:rsidR="003A5A84">
        <w:rPr>
          <w:rFonts w:asciiTheme="majorHAnsi" w:hAnsiTheme="majorHAnsi" w:cs="Bitstream Vera Sans"/>
          <w:color w:val="1A3C47"/>
          <w:sz w:val="18"/>
          <w:szCs w:val="18"/>
        </w:rPr>
        <w:t>n sind</w:t>
      </w:r>
      <w:r w:rsidR="007323F6" w:rsidRPr="00C91287">
        <w:rPr>
          <w:rFonts w:asciiTheme="majorHAnsi" w:hAnsiTheme="majorHAnsi" w:cs="Bitstream Vera Sans"/>
          <w:color w:val="1A3C47"/>
          <w:sz w:val="18"/>
          <w:szCs w:val="18"/>
        </w:rPr>
        <w:t xml:space="preserve"> unbefristet. </w:t>
      </w:r>
    </w:p>
    <w:p w:rsidR="007323F6" w:rsidRPr="00C91287" w:rsidRDefault="007323F6" w:rsidP="00C91287">
      <w:pPr>
        <w:autoSpaceDE w:val="0"/>
        <w:autoSpaceDN w:val="0"/>
        <w:adjustRightInd w:val="0"/>
        <w:spacing w:line="288" w:lineRule="auto"/>
        <w:textAlignment w:val="center"/>
        <w:rPr>
          <w:rFonts w:asciiTheme="majorHAnsi" w:hAnsiTheme="majorHAnsi" w:cs="Bitstream Vera Sans"/>
          <w:color w:val="1A3C47"/>
          <w:sz w:val="18"/>
          <w:szCs w:val="18"/>
        </w:rPr>
      </w:pPr>
      <w:r w:rsidRPr="00C91287">
        <w:rPr>
          <w:rFonts w:asciiTheme="majorHAnsi" w:hAnsiTheme="majorHAnsi" w:cs="Bitstream Vera Sans"/>
          <w:color w:val="1A3C47"/>
          <w:sz w:val="18"/>
          <w:szCs w:val="18"/>
        </w:rPr>
        <w:t>Wir bieten acht Betreuungsplätze für Jugendliche ab 14 Jahren und unterstützen diese dabei, ihr Leben während oder nach einer psychischen Krise oder Erkrankung  wieder selbst in die Hand zu nehmen. Dabei orientieren wir uns an systemischen, lerntheoretischen und Trauma pädagogischen Grundlagen und bieten einen Sicherheit und Halt gebenden Rahmen.</w:t>
      </w:r>
    </w:p>
    <w:p w:rsidR="007323F6" w:rsidRPr="00C91287" w:rsidRDefault="007323F6" w:rsidP="00C91287">
      <w:pPr>
        <w:autoSpaceDE w:val="0"/>
        <w:autoSpaceDN w:val="0"/>
        <w:adjustRightInd w:val="0"/>
        <w:spacing w:line="288" w:lineRule="auto"/>
        <w:textAlignment w:val="center"/>
        <w:rPr>
          <w:rFonts w:asciiTheme="majorHAnsi" w:hAnsiTheme="majorHAnsi" w:cs="Bitstream Vera Sans"/>
          <w:color w:val="1A3C47"/>
          <w:sz w:val="18"/>
          <w:szCs w:val="18"/>
        </w:rPr>
      </w:pPr>
      <w:r w:rsidRPr="00C91287">
        <w:rPr>
          <w:rFonts w:asciiTheme="majorHAnsi" w:hAnsiTheme="majorHAnsi" w:cs="Bitstream Vera Sans"/>
          <w:color w:val="1A3C47"/>
          <w:sz w:val="18"/>
          <w:szCs w:val="18"/>
        </w:rPr>
        <w:t>Unser Team b</w:t>
      </w:r>
      <w:r w:rsidR="00BC3297" w:rsidRPr="00C91287">
        <w:rPr>
          <w:rFonts w:asciiTheme="majorHAnsi" w:hAnsiTheme="majorHAnsi" w:cs="Bitstream Vera Sans"/>
          <w:color w:val="1A3C47"/>
          <w:sz w:val="18"/>
          <w:szCs w:val="18"/>
        </w:rPr>
        <w:t xml:space="preserve">esteht aus sieben </w:t>
      </w:r>
      <w:proofErr w:type="spellStart"/>
      <w:r w:rsidR="00BC3297" w:rsidRPr="00C91287">
        <w:rPr>
          <w:rFonts w:asciiTheme="majorHAnsi" w:hAnsiTheme="majorHAnsi" w:cs="Bitstream Vera Sans"/>
          <w:color w:val="1A3C47"/>
          <w:sz w:val="18"/>
          <w:szCs w:val="18"/>
        </w:rPr>
        <w:t>Sozialpädagog</w:t>
      </w:r>
      <w:proofErr w:type="spellEnd"/>
      <w:r w:rsidR="00BC3297" w:rsidRPr="00C91287">
        <w:rPr>
          <w:rFonts w:asciiTheme="majorHAnsi" w:hAnsiTheme="majorHAnsi" w:cs="Bitstream Vera Sans"/>
          <w:color w:val="1A3C47"/>
          <w:sz w:val="18"/>
          <w:szCs w:val="18"/>
        </w:rPr>
        <w:t>*innen, einem Psychologen</w:t>
      </w:r>
      <w:r w:rsidRPr="00C91287">
        <w:rPr>
          <w:rFonts w:asciiTheme="majorHAnsi" w:hAnsiTheme="majorHAnsi" w:cs="Bitstream Vera Sans"/>
          <w:color w:val="1A3C47"/>
          <w:sz w:val="18"/>
          <w:szCs w:val="18"/>
        </w:rPr>
        <w:t xml:space="preserve"> und einer Hauswirtschaftlerin. Wir nutzen regelmäßig Supervisionstermine und Fachberatung und verstehen uns als ständig lernender Organismus. </w:t>
      </w:r>
    </w:p>
    <w:p w:rsidR="007323F6" w:rsidRDefault="007323F6" w:rsidP="00C91287">
      <w:pPr>
        <w:autoSpaceDE w:val="0"/>
        <w:autoSpaceDN w:val="0"/>
        <w:adjustRightInd w:val="0"/>
        <w:spacing w:line="288" w:lineRule="auto"/>
        <w:textAlignment w:val="center"/>
        <w:rPr>
          <w:rFonts w:asciiTheme="majorHAnsi" w:hAnsiTheme="majorHAnsi" w:cs="Bitstream Vera Sans"/>
          <w:color w:val="1A3C47"/>
          <w:sz w:val="18"/>
          <w:szCs w:val="18"/>
        </w:rPr>
      </w:pPr>
      <w:r w:rsidRPr="00C91287">
        <w:rPr>
          <w:rFonts w:asciiTheme="majorHAnsi" w:hAnsiTheme="majorHAnsi" w:cs="Bitstream Vera Sans"/>
          <w:color w:val="1A3C47"/>
          <w:sz w:val="18"/>
          <w:szCs w:val="18"/>
        </w:rPr>
        <w:t>Die umfassende rund-um-die-Uhr Betreuung wird unterstützt durch ein Team von Nachtbereitschaften. Kriseneinsätze in der Nacht sind in Ausnahmefällen möglich, regelmäßige Wochenenddienste fallen an.</w:t>
      </w:r>
    </w:p>
    <w:p w:rsidR="009C28D0" w:rsidRPr="00235F97" w:rsidRDefault="009C28D0" w:rsidP="00235F97">
      <w:pPr>
        <w:autoSpaceDE w:val="0"/>
        <w:autoSpaceDN w:val="0"/>
        <w:adjustRightInd w:val="0"/>
        <w:spacing w:line="288" w:lineRule="auto"/>
        <w:textAlignment w:val="center"/>
        <w:rPr>
          <w:rFonts w:asciiTheme="majorHAnsi" w:hAnsiTheme="majorHAnsi" w:cs="Bitstream Vera Sans"/>
          <w:color w:val="1A3C47"/>
          <w:sz w:val="18"/>
          <w:szCs w:val="18"/>
        </w:rPr>
      </w:pPr>
      <w:r w:rsidRPr="00235F97">
        <w:rPr>
          <w:rFonts w:asciiTheme="majorHAnsi" w:hAnsiTheme="majorHAnsi" w:cs="Bitstream Vera Sans"/>
          <w:color w:val="1A3C47"/>
          <w:sz w:val="18"/>
          <w:szCs w:val="18"/>
        </w:rPr>
        <w:t>Im stationären Bereich wird im Schichtdienst in der Zeit von 7-22 Uhr gearbeitet, Wochenendarbeit und gelegentliche Rufbereitschaften in der Nacht sind obligatorisch.</w:t>
      </w:r>
    </w:p>
    <w:p w:rsidR="009C28D0" w:rsidRPr="00C91287" w:rsidRDefault="009C28D0" w:rsidP="00C91287">
      <w:pPr>
        <w:autoSpaceDE w:val="0"/>
        <w:autoSpaceDN w:val="0"/>
        <w:adjustRightInd w:val="0"/>
        <w:spacing w:line="288" w:lineRule="auto"/>
        <w:textAlignment w:val="center"/>
        <w:rPr>
          <w:rFonts w:asciiTheme="majorHAnsi" w:hAnsiTheme="majorHAnsi" w:cs="Bitstream Vera Sans"/>
          <w:color w:val="1A3C47"/>
          <w:sz w:val="18"/>
          <w:szCs w:val="18"/>
        </w:rPr>
      </w:pPr>
    </w:p>
    <w:p w:rsidR="00BA1F7A" w:rsidRDefault="00BA1F7A" w:rsidP="00BA1F7A">
      <w:pPr>
        <w:pStyle w:val="EinfAbs"/>
        <w:rPr>
          <w:rFonts w:asciiTheme="majorHAnsi" w:hAnsiTheme="majorHAnsi" w:cs="Bitstream Vera Sans"/>
          <w:b/>
          <w:bCs/>
          <w:caps/>
          <w:color w:val="DE6F58"/>
          <w:sz w:val="19"/>
          <w:szCs w:val="19"/>
        </w:rPr>
      </w:pPr>
      <w:r w:rsidRPr="00A96524">
        <w:rPr>
          <w:rFonts w:asciiTheme="majorHAnsi" w:hAnsiTheme="majorHAnsi" w:cs="Bitstream Vera Sans"/>
          <w:b/>
          <w:bCs/>
          <w:caps/>
          <w:color w:val="DE6F58"/>
          <w:sz w:val="19"/>
          <w:szCs w:val="19"/>
        </w:rPr>
        <w:t>Ihre Aufgabe</w:t>
      </w:r>
    </w:p>
    <w:p w:rsidR="00BA1F7A" w:rsidRPr="00235F97" w:rsidRDefault="00BA1F7A" w:rsidP="00BA1F7A">
      <w:pPr>
        <w:pStyle w:val="EinfAbs"/>
        <w:numPr>
          <w:ilvl w:val="0"/>
          <w:numId w:val="13"/>
        </w:numPr>
        <w:rPr>
          <w:rFonts w:asciiTheme="majorHAnsi" w:hAnsiTheme="majorHAnsi" w:cs="Bitstream Vera Sans"/>
          <w:color w:val="1A3C47"/>
          <w:sz w:val="16"/>
          <w:szCs w:val="16"/>
        </w:rPr>
      </w:pPr>
      <w:r w:rsidRPr="00235F97">
        <w:rPr>
          <w:rFonts w:asciiTheme="majorHAnsi" w:hAnsiTheme="majorHAnsi" w:cs="Bitstream Vera Sans"/>
          <w:color w:val="1A3C47"/>
          <w:sz w:val="16"/>
          <w:szCs w:val="16"/>
        </w:rPr>
        <w:t xml:space="preserve">pädagogische Betreuung von Jugendlichen im Tagdienst </w:t>
      </w:r>
    </w:p>
    <w:p w:rsidR="00BA1F7A" w:rsidRPr="00235F97" w:rsidRDefault="00BA1F7A" w:rsidP="00BA1F7A">
      <w:pPr>
        <w:pStyle w:val="EinfAbs"/>
        <w:numPr>
          <w:ilvl w:val="0"/>
          <w:numId w:val="13"/>
        </w:numPr>
        <w:rPr>
          <w:rFonts w:asciiTheme="majorHAnsi" w:hAnsiTheme="majorHAnsi" w:cs="Bitstream Vera Sans"/>
          <w:color w:val="1A3C47"/>
          <w:sz w:val="16"/>
          <w:szCs w:val="16"/>
        </w:rPr>
      </w:pPr>
      <w:r w:rsidRPr="00235F97">
        <w:rPr>
          <w:rFonts w:asciiTheme="majorHAnsi" w:hAnsiTheme="majorHAnsi" w:cs="Bitstream Vera Sans"/>
          <w:color w:val="1A3C47"/>
          <w:sz w:val="16"/>
          <w:szCs w:val="16"/>
        </w:rPr>
        <w:t>Krisenbegleitung von Jugendlichen</w:t>
      </w:r>
    </w:p>
    <w:p w:rsidR="00BA1F7A" w:rsidRPr="00235F97" w:rsidRDefault="00BA1F7A" w:rsidP="00BA1F7A">
      <w:pPr>
        <w:pStyle w:val="EinfAbs"/>
        <w:numPr>
          <w:ilvl w:val="0"/>
          <w:numId w:val="13"/>
        </w:numPr>
        <w:rPr>
          <w:rFonts w:asciiTheme="majorHAnsi" w:hAnsiTheme="majorHAnsi" w:cs="Bitstream Vera Sans"/>
          <w:color w:val="1A3C47"/>
          <w:sz w:val="16"/>
          <w:szCs w:val="16"/>
        </w:rPr>
      </w:pPr>
      <w:r w:rsidRPr="00235F97">
        <w:rPr>
          <w:rFonts w:asciiTheme="majorHAnsi" w:hAnsiTheme="majorHAnsi" w:cs="Bitstream Vera Sans"/>
          <w:color w:val="1A3C47"/>
          <w:sz w:val="16"/>
          <w:szCs w:val="16"/>
        </w:rPr>
        <w:t>Hilfeplanung und Kommunikation mit dem Jugendamt</w:t>
      </w:r>
    </w:p>
    <w:p w:rsidR="00BA1F7A" w:rsidRPr="00235F97" w:rsidRDefault="00BA1F7A" w:rsidP="00BA1F7A">
      <w:pPr>
        <w:pStyle w:val="EinfAbs"/>
        <w:numPr>
          <w:ilvl w:val="0"/>
          <w:numId w:val="13"/>
        </w:numPr>
        <w:rPr>
          <w:rFonts w:asciiTheme="majorHAnsi" w:hAnsiTheme="majorHAnsi" w:cs="Bitstream Vera Sans"/>
          <w:color w:val="1A3C47"/>
          <w:sz w:val="16"/>
          <w:szCs w:val="16"/>
        </w:rPr>
      </w:pPr>
      <w:r w:rsidRPr="00235F97">
        <w:rPr>
          <w:rFonts w:asciiTheme="majorHAnsi" w:hAnsiTheme="majorHAnsi" w:cs="Bitstream Vera Sans"/>
          <w:color w:val="1A3C47"/>
          <w:sz w:val="16"/>
          <w:szCs w:val="16"/>
        </w:rPr>
        <w:t>Strukturierung des Alltags der Jugendlichen</w:t>
      </w:r>
    </w:p>
    <w:p w:rsidR="00BA1F7A" w:rsidRPr="00235F97" w:rsidRDefault="00BA1F7A" w:rsidP="00BA1F7A">
      <w:pPr>
        <w:pStyle w:val="EinfAbs"/>
        <w:numPr>
          <w:ilvl w:val="0"/>
          <w:numId w:val="13"/>
        </w:numPr>
        <w:rPr>
          <w:rFonts w:asciiTheme="majorHAnsi" w:hAnsiTheme="majorHAnsi" w:cs="Bitstream Vera Sans"/>
          <w:color w:val="1A3C47"/>
          <w:sz w:val="16"/>
          <w:szCs w:val="16"/>
        </w:rPr>
      </w:pPr>
      <w:r w:rsidRPr="00235F97">
        <w:rPr>
          <w:rFonts w:asciiTheme="majorHAnsi" w:hAnsiTheme="majorHAnsi" w:cs="Bitstream Vera Sans"/>
          <w:color w:val="1A3C47"/>
          <w:sz w:val="16"/>
          <w:szCs w:val="16"/>
        </w:rPr>
        <w:t>Unterstützung der Jugendlichen in Sachen Schule, Praktikum, Ausbildung</w:t>
      </w:r>
    </w:p>
    <w:p w:rsidR="00BA1F7A" w:rsidRPr="00235F97" w:rsidRDefault="00BA1F7A" w:rsidP="00BA1F7A">
      <w:pPr>
        <w:pStyle w:val="EinfAbs"/>
        <w:numPr>
          <w:ilvl w:val="0"/>
          <w:numId w:val="13"/>
        </w:numPr>
        <w:rPr>
          <w:rFonts w:asciiTheme="majorHAnsi" w:hAnsiTheme="majorHAnsi" w:cs="Bitstream Vera Sans"/>
          <w:color w:val="1A3C47"/>
          <w:sz w:val="16"/>
          <w:szCs w:val="16"/>
        </w:rPr>
      </w:pPr>
      <w:r w:rsidRPr="00235F97">
        <w:rPr>
          <w:rFonts w:asciiTheme="majorHAnsi" w:hAnsiTheme="majorHAnsi" w:cs="Bitstream Vera Sans"/>
          <w:color w:val="1A3C47"/>
          <w:sz w:val="16"/>
          <w:szCs w:val="16"/>
        </w:rPr>
        <w:t>konzeptionelle Arbeit</w:t>
      </w:r>
    </w:p>
    <w:p w:rsidR="00BA1F7A" w:rsidRPr="00235F97" w:rsidRDefault="00BA1F7A" w:rsidP="00BA1F7A">
      <w:pPr>
        <w:pStyle w:val="EinfAbs"/>
        <w:numPr>
          <w:ilvl w:val="0"/>
          <w:numId w:val="13"/>
        </w:numPr>
        <w:rPr>
          <w:rFonts w:asciiTheme="majorHAnsi" w:hAnsiTheme="majorHAnsi" w:cs="Bitstream Vera Sans"/>
          <w:color w:val="1A3C47"/>
          <w:sz w:val="16"/>
          <w:szCs w:val="16"/>
        </w:rPr>
      </w:pPr>
      <w:r w:rsidRPr="00235F97">
        <w:rPr>
          <w:rFonts w:asciiTheme="majorHAnsi" w:hAnsiTheme="majorHAnsi" w:cs="Bitstream Vera Sans"/>
          <w:color w:val="1A3C47"/>
          <w:sz w:val="16"/>
          <w:szCs w:val="16"/>
        </w:rPr>
        <w:t>Planung und Durchführung von Gruppenaktivitäten und Ausflügen</w:t>
      </w:r>
    </w:p>
    <w:p w:rsidR="00BA1F7A" w:rsidRPr="00A96524" w:rsidRDefault="00BA1F7A" w:rsidP="00BA1F7A">
      <w:pPr>
        <w:tabs>
          <w:tab w:val="left" w:pos="3465"/>
        </w:tabs>
        <w:autoSpaceDE w:val="0"/>
        <w:autoSpaceDN w:val="0"/>
        <w:adjustRightInd w:val="0"/>
        <w:spacing w:before="283" w:after="57" w:line="288" w:lineRule="auto"/>
        <w:textAlignment w:val="center"/>
        <w:rPr>
          <w:rFonts w:asciiTheme="majorHAnsi" w:hAnsiTheme="majorHAnsi" w:cs="Bitstream Vera Sans"/>
          <w:b/>
          <w:bCs/>
          <w:caps/>
          <w:color w:val="DE6F58"/>
          <w:sz w:val="19"/>
          <w:szCs w:val="19"/>
        </w:rPr>
      </w:pPr>
      <w:r w:rsidRPr="00A96524">
        <w:rPr>
          <w:rFonts w:asciiTheme="majorHAnsi" w:hAnsiTheme="majorHAnsi" w:cs="Bitstream Vera Sans"/>
          <w:b/>
          <w:bCs/>
          <w:caps/>
          <w:color w:val="DE6F58"/>
          <w:sz w:val="19"/>
          <w:szCs w:val="19"/>
        </w:rPr>
        <w:t>Das wünschen wir uns von ihnen</w:t>
      </w:r>
      <w:r>
        <w:rPr>
          <w:rFonts w:asciiTheme="majorHAnsi" w:hAnsiTheme="majorHAnsi" w:cs="Bitstream Vera Sans"/>
          <w:b/>
          <w:bCs/>
          <w:caps/>
          <w:color w:val="DE6F58"/>
          <w:sz w:val="19"/>
          <w:szCs w:val="19"/>
        </w:rPr>
        <w:tab/>
      </w:r>
    </w:p>
    <w:p w:rsidR="00BA1F7A" w:rsidRPr="00235F97" w:rsidRDefault="00BA1F7A" w:rsidP="00BA1F7A">
      <w:pPr>
        <w:pStyle w:val="EinfAbs"/>
        <w:numPr>
          <w:ilvl w:val="0"/>
          <w:numId w:val="13"/>
        </w:numPr>
        <w:rPr>
          <w:rFonts w:asciiTheme="majorHAnsi" w:hAnsiTheme="majorHAnsi" w:cs="Bitstream Vera Sans"/>
          <w:color w:val="1A3C47"/>
          <w:sz w:val="16"/>
          <w:szCs w:val="16"/>
        </w:rPr>
      </w:pPr>
      <w:r w:rsidRPr="00235F97">
        <w:rPr>
          <w:rFonts w:asciiTheme="majorHAnsi" w:hAnsiTheme="majorHAnsi" w:cs="Bitstream Vera Sans"/>
          <w:color w:val="1A3C47"/>
          <w:sz w:val="16"/>
          <w:szCs w:val="16"/>
        </w:rPr>
        <w:t>Berufserfahrung in der Zusammenarbeit mit Jugendlichen und jungen Erwachsenen</w:t>
      </w:r>
    </w:p>
    <w:p w:rsidR="00BA1F7A" w:rsidRPr="00235F97" w:rsidRDefault="00BA1F7A" w:rsidP="00BA1F7A">
      <w:pPr>
        <w:pStyle w:val="EinfAbs"/>
        <w:numPr>
          <w:ilvl w:val="0"/>
          <w:numId w:val="13"/>
        </w:numPr>
        <w:rPr>
          <w:rFonts w:asciiTheme="majorHAnsi" w:hAnsiTheme="majorHAnsi" w:cs="Bitstream Vera Sans"/>
          <w:color w:val="1A3C47"/>
          <w:sz w:val="16"/>
          <w:szCs w:val="16"/>
        </w:rPr>
      </w:pPr>
      <w:r w:rsidRPr="00235F97">
        <w:rPr>
          <w:rFonts w:asciiTheme="majorHAnsi" w:hAnsiTheme="majorHAnsi" w:cs="Bitstream Vera Sans"/>
          <w:color w:val="1A3C47"/>
          <w:sz w:val="16"/>
          <w:szCs w:val="16"/>
        </w:rPr>
        <w:t xml:space="preserve">Erfahrungen mit psychiatrischen Krankheitsbildern </w:t>
      </w:r>
    </w:p>
    <w:p w:rsidR="00BA1F7A" w:rsidRPr="00235F97" w:rsidRDefault="00BA1F7A" w:rsidP="00BA1F7A">
      <w:pPr>
        <w:pStyle w:val="EinfAbs"/>
        <w:numPr>
          <w:ilvl w:val="0"/>
          <w:numId w:val="13"/>
        </w:numPr>
        <w:rPr>
          <w:rFonts w:asciiTheme="majorHAnsi" w:hAnsiTheme="majorHAnsi" w:cs="Bitstream Vera Sans"/>
          <w:color w:val="1A3C47"/>
          <w:sz w:val="16"/>
          <w:szCs w:val="16"/>
        </w:rPr>
      </w:pPr>
      <w:r w:rsidRPr="00235F97">
        <w:rPr>
          <w:rFonts w:asciiTheme="majorHAnsi" w:hAnsiTheme="majorHAnsi" w:cs="Bitstream Vera Sans"/>
          <w:color w:val="1A3C47"/>
          <w:sz w:val="16"/>
          <w:szCs w:val="16"/>
        </w:rPr>
        <w:t>Freude, Frustrationstoleranz und Einfühlungsvermögen bei der Arbeit mit Jugendlichen</w:t>
      </w:r>
    </w:p>
    <w:p w:rsidR="00BA1F7A" w:rsidRPr="00235F97" w:rsidRDefault="00BA1F7A" w:rsidP="00BA1F7A">
      <w:pPr>
        <w:pStyle w:val="EinfAbs"/>
        <w:numPr>
          <w:ilvl w:val="0"/>
          <w:numId w:val="13"/>
        </w:numPr>
        <w:rPr>
          <w:rFonts w:asciiTheme="majorHAnsi" w:hAnsiTheme="majorHAnsi" w:cs="Bitstream Vera Sans"/>
          <w:color w:val="1A3C47"/>
          <w:sz w:val="16"/>
          <w:szCs w:val="16"/>
        </w:rPr>
      </w:pPr>
      <w:r w:rsidRPr="00235F97">
        <w:rPr>
          <w:rFonts w:asciiTheme="majorHAnsi" w:hAnsiTheme="majorHAnsi" w:cs="Bitstream Vera Sans"/>
          <w:color w:val="1A3C47"/>
          <w:sz w:val="16"/>
          <w:szCs w:val="16"/>
        </w:rPr>
        <w:t>Belastbarkeit und Flexibilität</w:t>
      </w:r>
    </w:p>
    <w:p w:rsidR="00BA1F7A" w:rsidRPr="00235F97" w:rsidRDefault="00BA1F7A" w:rsidP="00BA1F7A">
      <w:pPr>
        <w:pStyle w:val="EinfAbs"/>
        <w:numPr>
          <w:ilvl w:val="0"/>
          <w:numId w:val="13"/>
        </w:numPr>
        <w:rPr>
          <w:rFonts w:asciiTheme="majorHAnsi" w:hAnsiTheme="majorHAnsi" w:cs="Bitstream Vera Sans"/>
          <w:color w:val="1A3C47"/>
          <w:sz w:val="16"/>
          <w:szCs w:val="16"/>
        </w:rPr>
      </w:pPr>
      <w:r w:rsidRPr="00235F97">
        <w:rPr>
          <w:rFonts w:asciiTheme="majorHAnsi" w:hAnsiTheme="majorHAnsi" w:cs="Bitstream Vera Sans"/>
          <w:color w:val="1A3C47"/>
          <w:sz w:val="16"/>
          <w:szCs w:val="16"/>
        </w:rPr>
        <w:t>kollegiale und konstruktive Zusammenarbeit im Team</w:t>
      </w:r>
    </w:p>
    <w:p w:rsidR="00BA1F7A" w:rsidRPr="00235F97" w:rsidRDefault="00BA1F7A" w:rsidP="00BA1F7A">
      <w:pPr>
        <w:pStyle w:val="EinfAbs"/>
        <w:numPr>
          <w:ilvl w:val="0"/>
          <w:numId w:val="13"/>
        </w:numPr>
        <w:rPr>
          <w:rFonts w:asciiTheme="majorHAnsi" w:hAnsiTheme="majorHAnsi" w:cs="Bitstream Vera Sans"/>
          <w:color w:val="1A3C47"/>
          <w:sz w:val="16"/>
          <w:szCs w:val="16"/>
        </w:rPr>
      </w:pPr>
      <w:r w:rsidRPr="00235F97">
        <w:rPr>
          <w:rFonts w:asciiTheme="majorHAnsi" w:hAnsiTheme="majorHAnsi" w:cs="Bitstream Vera Sans"/>
          <w:color w:val="1A3C47"/>
          <w:sz w:val="16"/>
          <w:szCs w:val="16"/>
        </w:rPr>
        <w:t>Bereitschaft, die konzeptionelle Entwicklung zu fördern</w:t>
      </w:r>
    </w:p>
    <w:p w:rsidR="00BA1F7A" w:rsidRPr="00235F97" w:rsidRDefault="00BA1F7A" w:rsidP="00BA1F7A">
      <w:pPr>
        <w:pStyle w:val="EinfAbs"/>
        <w:numPr>
          <w:ilvl w:val="0"/>
          <w:numId w:val="13"/>
        </w:numPr>
        <w:rPr>
          <w:rFonts w:asciiTheme="majorHAnsi" w:hAnsiTheme="majorHAnsi" w:cs="Bitstream Vera Sans"/>
          <w:color w:val="1A3C47"/>
          <w:sz w:val="16"/>
          <w:szCs w:val="16"/>
        </w:rPr>
      </w:pPr>
      <w:r w:rsidRPr="00235F97">
        <w:rPr>
          <w:rFonts w:asciiTheme="majorHAnsi" w:hAnsiTheme="majorHAnsi" w:cs="Bitstream Vera Sans"/>
          <w:color w:val="1A3C47"/>
          <w:sz w:val="16"/>
          <w:szCs w:val="16"/>
        </w:rPr>
        <w:t>Bereitschaft zum Wochenenddienst und gelegentlichen Rufbereitschaften in der Nacht sind obligatorisch</w:t>
      </w:r>
    </w:p>
    <w:p w:rsidR="00BA1F7A" w:rsidRPr="00235F97" w:rsidRDefault="00BA1F7A" w:rsidP="00BA1F7A">
      <w:pPr>
        <w:pStyle w:val="Listenabsatz"/>
        <w:numPr>
          <w:ilvl w:val="0"/>
          <w:numId w:val="13"/>
        </w:numPr>
        <w:spacing w:before="100" w:beforeAutospacing="1" w:after="100" w:afterAutospacing="1"/>
        <w:rPr>
          <w:rFonts w:asciiTheme="majorHAnsi" w:hAnsiTheme="majorHAnsi" w:cs="Bitstream Vera Sans"/>
          <w:color w:val="1A3C47"/>
          <w:sz w:val="16"/>
          <w:szCs w:val="16"/>
        </w:rPr>
      </w:pPr>
      <w:r w:rsidRPr="00235F97">
        <w:rPr>
          <w:rFonts w:asciiTheme="majorHAnsi" w:hAnsiTheme="majorHAnsi" w:cs="Bitstream Vera Sans"/>
          <w:color w:val="1A3C47"/>
          <w:sz w:val="16"/>
          <w:szCs w:val="16"/>
        </w:rPr>
        <w:t xml:space="preserve">Arbeitszeit im stationären Bereich im Schichtdienst in der Zeit von 7-22 Uhr </w:t>
      </w:r>
    </w:p>
    <w:p w:rsidR="00F92FF2" w:rsidRPr="00A96524" w:rsidRDefault="00F92FF2" w:rsidP="00F92FF2">
      <w:pPr>
        <w:pStyle w:val="EinfAbs"/>
        <w:spacing w:before="283" w:after="57"/>
        <w:rPr>
          <w:rFonts w:asciiTheme="majorHAnsi" w:hAnsiTheme="majorHAnsi" w:cs="Bitstream Vera Sans"/>
          <w:b/>
          <w:bCs/>
          <w:caps/>
          <w:color w:val="DE6F58"/>
          <w:sz w:val="19"/>
          <w:szCs w:val="19"/>
        </w:rPr>
      </w:pPr>
      <w:r w:rsidRPr="00A96524">
        <w:rPr>
          <w:rFonts w:asciiTheme="majorHAnsi" w:hAnsiTheme="majorHAnsi" w:cs="Bitstream Vera Sans"/>
          <w:b/>
          <w:bCs/>
          <w:caps/>
          <w:color w:val="DE6F58"/>
          <w:sz w:val="19"/>
          <w:szCs w:val="19"/>
        </w:rPr>
        <w:t>Dafür BIETEN WIR Ihnen</w:t>
      </w:r>
    </w:p>
    <w:p w:rsidR="00EE77A4" w:rsidRPr="00EE77A4" w:rsidRDefault="00EE77A4" w:rsidP="00EE77A4">
      <w:pPr>
        <w:pStyle w:val="EinfAbs"/>
        <w:numPr>
          <w:ilvl w:val="0"/>
          <w:numId w:val="13"/>
        </w:numPr>
        <w:rPr>
          <w:rFonts w:asciiTheme="majorHAnsi" w:hAnsiTheme="majorHAnsi" w:cs="Bitstream Vera Sans"/>
          <w:color w:val="1A3C47"/>
          <w:sz w:val="16"/>
          <w:szCs w:val="16"/>
        </w:rPr>
      </w:pPr>
      <w:r w:rsidRPr="00EE77A4">
        <w:rPr>
          <w:rFonts w:asciiTheme="majorHAnsi" w:hAnsiTheme="majorHAnsi" w:cs="Bitstream Vera Sans"/>
          <w:color w:val="1A3C47"/>
          <w:sz w:val="16"/>
          <w:szCs w:val="16"/>
        </w:rPr>
        <w:t>einen sicheren Arbeitsplatz mit einem unbefristeten Arbeitsvertrag</w:t>
      </w:r>
    </w:p>
    <w:p w:rsidR="00EE77A4" w:rsidRPr="00EE77A4" w:rsidRDefault="00EE77A4" w:rsidP="00EE77A4">
      <w:pPr>
        <w:pStyle w:val="EinfAbs"/>
        <w:numPr>
          <w:ilvl w:val="0"/>
          <w:numId w:val="13"/>
        </w:numPr>
        <w:rPr>
          <w:rFonts w:asciiTheme="majorHAnsi" w:hAnsiTheme="majorHAnsi" w:cs="Bitstream Vera Sans"/>
          <w:color w:val="1A3C47"/>
          <w:sz w:val="16"/>
          <w:szCs w:val="16"/>
        </w:rPr>
      </w:pPr>
      <w:r w:rsidRPr="00EE77A4">
        <w:rPr>
          <w:rFonts w:asciiTheme="majorHAnsi" w:hAnsiTheme="majorHAnsi" w:cs="Bitstream Vera Sans"/>
          <w:color w:val="1A3C47"/>
          <w:sz w:val="16"/>
          <w:szCs w:val="16"/>
        </w:rPr>
        <w:t xml:space="preserve">ein attraktives, in Anlehnung an den Tarifvertrag TV-L /  </w:t>
      </w:r>
      <w:proofErr w:type="spellStart"/>
      <w:r w:rsidRPr="00EE77A4">
        <w:rPr>
          <w:rFonts w:asciiTheme="majorHAnsi" w:hAnsiTheme="majorHAnsi" w:cs="Bitstream Vera Sans"/>
          <w:color w:val="1A3C47"/>
          <w:sz w:val="16"/>
          <w:szCs w:val="16"/>
        </w:rPr>
        <w:t>SuE</w:t>
      </w:r>
      <w:proofErr w:type="spellEnd"/>
      <w:r w:rsidRPr="00EE77A4">
        <w:rPr>
          <w:rFonts w:asciiTheme="majorHAnsi" w:hAnsiTheme="majorHAnsi" w:cs="Bitstream Vera Sans"/>
          <w:color w:val="1A3C47"/>
          <w:sz w:val="16"/>
          <w:szCs w:val="16"/>
        </w:rPr>
        <w:t xml:space="preserve"> orientiertes Gehalt</w:t>
      </w:r>
    </w:p>
    <w:p w:rsidR="00EE77A4" w:rsidRPr="00EE77A4" w:rsidRDefault="00EE77A4" w:rsidP="00EE77A4">
      <w:pPr>
        <w:pStyle w:val="EinfAbs"/>
        <w:numPr>
          <w:ilvl w:val="0"/>
          <w:numId w:val="13"/>
        </w:numPr>
        <w:rPr>
          <w:rFonts w:asciiTheme="majorHAnsi" w:hAnsiTheme="majorHAnsi" w:cs="Bitstream Vera Sans"/>
          <w:color w:val="1A3C47"/>
          <w:sz w:val="16"/>
          <w:szCs w:val="16"/>
        </w:rPr>
      </w:pPr>
      <w:r w:rsidRPr="00EE77A4">
        <w:rPr>
          <w:rFonts w:asciiTheme="majorHAnsi" w:hAnsiTheme="majorHAnsi" w:cs="Bitstream Vera Sans"/>
          <w:color w:val="1A3C47"/>
          <w:sz w:val="16"/>
          <w:szCs w:val="16"/>
        </w:rPr>
        <w:t>Jahressonderzahlung</w:t>
      </w:r>
    </w:p>
    <w:p w:rsidR="00EE77A4" w:rsidRPr="00EE77A4" w:rsidRDefault="00EE77A4" w:rsidP="00EE77A4">
      <w:pPr>
        <w:pStyle w:val="EinfAbs"/>
        <w:numPr>
          <w:ilvl w:val="0"/>
          <w:numId w:val="13"/>
        </w:numPr>
        <w:rPr>
          <w:rFonts w:asciiTheme="majorHAnsi" w:hAnsiTheme="majorHAnsi" w:cs="Bitstream Vera Sans"/>
          <w:color w:val="1A3C47"/>
          <w:sz w:val="16"/>
          <w:szCs w:val="16"/>
        </w:rPr>
      </w:pPr>
      <w:r w:rsidRPr="00EE77A4">
        <w:rPr>
          <w:rFonts w:asciiTheme="majorHAnsi" w:hAnsiTheme="majorHAnsi" w:cs="Bitstream Vera Sans"/>
          <w:color w:val="1A3C47"/>
          <w:sz w:val="16"/>
          <w:szCs w:val="16"/>
        </w:rPr>
        <w:t>betriebliche Altersvorsorge VBL / VWL / 30 Tage Urlaub / Fortbildung</w:t>
      </w:r>
    </w:p>
    <w:p w:rsidR="00EE77A4" w:rsidRPr="00EE77A4" w:rsidRDefault="00EE77A4" w:rsidP="00EE77A4">
      <w:pPr>
        <w:pStyle w:val="EinfAbs"/>
        <w:numPr>
          <w:ilvl w:val="0"/>
          <w:numId w:val="13"/>
        </w:numPr>
        <w:rPr>
          <w:rFonts w:asciiTheme="majorHAnsi" w:hAnsiTheme="majorHAnsi" w:cs="Bitstream Vera Sans"/>
          <w:color w:val="1A3C47"/>
          <w:sz w:val="16"/>
          <w:szCs w:val="16"/>
        </w:rPr>
      </w:pPr>
      <w:r w:rsidRPr="00EE77A4">
        <w:rPr>
          <w:rFonts w:asciiTheme="majorHAnsi" w:hAnsiTheme="majorHAnsi" w:cs="Bitstream Vera Sans"/>
          <w:color w:val="1A3C47"/>
          <w:sz w:val="16"/>
          <w:szCs w:val="16"/>
        </w:rPr>
        <w:t>regelmäßige Fortbildungsmöglichkeiten und Fachberatung</w:t>
      </w:r>
    </w:p>
    <w:p w:rsidR="00EE77A4" w:rsidRPr="00EE77A4" w:rsidRDefault="00EE77A4" w:rsidP="00EE77A4">
      <w:pPr>
        <w:pStyle w:val="EinfAbs"/>
        <w:numPr>
          <w:ilvl w:val="0"/>
          <w:numId w:val="13"/>
        </w:numPr>
        <w:rPr>
          <w:rFonts w:asciiTheme="majorHAnsi" w:hAnsiTheme="majorHAnsi" w:cs="Bitstream Vera Sans"/>
          <w:color w:val="1A3C47"/>
          <w:sz w:val="16"/>
          <w:szCs w:val="16"/>
        </w:rPr>
      </w:pPr>
      <w:r w:rsidRPr="00EE77A4">
        <w:rPr>
          <w:rFonts w:asciiTheme="majorHAnsi" w:hAnsiTheme="majorHAnsi" w:cs="Bitstream Vera Sans"/>
          <w:color w:val="1A3C47"/>
          <w:sz w:val="16"/>
          <w:szCs w:val="16"/>
        </w:rPr>
        <w:t>eine abwechslungsreiche, kreative Tätigkeit in einem dynamischen, motivierten Team</w:t>
      </w:r>
    </w:p>
    <w:p w:rsidR="00EE77A4" w:rsidRPr="00EE77A4" w:rsidRDefault="00EE77A4" w:rsidP="00EE77A4">
      <w:pPr>
        <w:pStyle w:val="EinfAbs"/>
        <w:numPr>
          <w:ilvl w:val="0"/>
          <w:numId w:val="13"/>
        </w:numPr>
        <w:rPr>
          <w:rFonts w:asciiTheme="majorHAnsi" w:hAnsiTheme="majorHAnsi" w:cs="Bitstream Vera Sans"/>
          <w:color w:val="1A3C47"/>
          <w:sz w:val="16"/>
          <w:szCs w:val="16"/>
        </w:rPr>
      </w:pPr>
      <w:r w:rsidRPr="00EE77A4">
        <w:rPr>
          <w:rFonts w:asciiTheme="majorHAnsi" w:hAnsiTheme="majorHAnsi" w:cs="Bitstream Vera Sans"/>
          <w:color w:val="1A3C47"/>
          <w:sz w:val="16"/>
          <w:szCs w:val="16"/>
        </w:rPr>
        <w:t>vielfältige Beteiligungsmöglichkeiten in der Gesamtorganisation der Hans-Wendt-Stiftung</w:t>
      </w:r>
    </w:p>
    <w:p w:rsidR="00EE77A4" w:rsidRPr="00EE77A4" w:rsidRDefault="00EE77A4" w:rsidP="00EE77A4">
      <w:pPr>
        <w:pStyle w:val="EinfAbs"/>
        <w:numPr>
          <w:ilvl w:val="0"/>
          <w:numId w:val="13"/>
        </w:numPr>
        <w:rPr>
          <w:rFonts w:asciiTheme="majorHAnsi" w:hAnsiTheme="majorHAnsi" w:cs="Bitstream Vera Sans"/>
          <w:color w:val="1A3C47"/>
          <w:sz w:val="16"/>
          <w:szCs w:val="16"/>
        </w:rPr>
      </w:pPr>
      <w:r w:rsidRPr="00EE77A4">
        <w:rPr>
          <w:rFonts w:asciiTheme="majorHAnsi" w:hAnsiTheme="majorHAnsi" w:cs="Bitstream Vera Sans"/>
          <w:color w:val="1A3C47"/>
          <w:sz w:val="16"/>
          <w:szCs w:val="16"/>
        </w:rPr>
        <w:t xml:space="preserve">attraktive Zusatzleistungen, wie z.B. EGYM </w:t>
      </w:r>
      <w:proofErr w:type="spellStart"/>
      <w:r w:rsidRPr="00EE77A4">
        <w:rPr>
          <w:rFonts w:asciiTheme="majorHAnsi" w:hAnsiTheme="majorHAnsi" w:cs="Bitstream Vera Sans"/>
          <w:color w:val="1A3C47"/>
          <w:sz w:val="16"/>
          <w:szCs w:val="16"/>
        </w:rPr>
        <w:t>Wellpass</w:t>
      </w:r>
      <w:proofErr w:type="spellEnd"/>
      <w:r w:rsidRPr="00EE77A4">
        <w:rPr>
          <w:rFonts w:asciiTheme="majorHAnsi" w:hAnsiTheme="majorHAnsi" w:cs="Bitstream Vera Sans"/>
          <w:color w:val="1A3C47"/>
          <w:sz w:val="16"/>
          <w:szCs w:val="16"/>
        </w:rPr>
        <w:t xml:space="preserve">, </w:t>
      </w:r>
      <w:proofErr w:type="spellStart"/>
      <w:r w:rsidRPr="00EE77A4">
        <w:rPr>
          <w:rFonts w:asciiTheme="majorHAnsi" w:hAnsiTheme="majorHAnsi" w:cs="Bitstream Vera Sans"/>
          <w:color w:val="1A3C47"/>
          <w:sz w:val="16"/>
          <w:szCs w:val="16"/>
        </w:rPr>
        <w:t>Bikeleasing</w:t>
      </w:r>
      <w:proofErr w:type="spellEnd"/>
    </w:p>
    <w:p w:rsidR="00063D9A" w:rsidRDefault="00F92FF2" w:rsidP="00D61DE2">
      <w:pPr>
        <w:autoSpaceDE w:val="0"/>
        <w:autoSpaceDN w:val="0"/>
        <w:adjustRightInd w:val="0"/>
        <w:spacing w:line="288" w:lineRule="auto"/>
        <w:textAlignment w:val="center"/>
        <w:rPr>
          <w:rFonts w:asciiTheme="majorHAnsi" w:hAnsiTheme="majorHAnsi"/>
          <w:color w:val="1A3C47"/>
          <w:sz w:val="16"/>
          <w:szCs w:val="16"/>
        </w:rPr>
      </w:pPr>
      <w:r w:rsidRPr="00B977E4">
        <w:rPr>
          <w:rFonts w:asciiTheme="majorHAnsi" w:hAnsiTheme="majorHAnsi" w:cs="Bitstream Vera Sans"/>
          <w:color w:val="1A3C47"/>
          <w:sz w:val="16"/>
          <w:szCs w:val="16"/>
        </w:rPr>
        <w:t>Bitte richten Sie Ihre schriftliche Bewerbung</w:t>
      </w:r>
      <w:r w:rsidR="003E210C" w:rsidRPr="00B977E4">
        <w:rPr>
          <w:rFonts w:asciiTheme="majorHAnsi" w:hAnsiTheme="majorHAnsi" w:cs="Bitstream Vera Sans"/>
          <w:color w:val="1A3C47"/>
          <w:sz w:val="16"/>
          <w:szCs w:val="16"/>
        </w:rPr>
        <w:t xml:space="preserve"> bis zum </w:t>
      </w:r>
      <w:r w:rsidR="00EE77A4">
        <w:rPr>
          <w:rFonts w:asciiTheme="majorHAnsi" w:hAnsiTheme="majorHAnsi" w:cs="Bitstream Vera Sans"/>
          <w:color w:val="1A3C47"/>
          <w:sz w:val="16"/>
          <w:szCs w:val="16"/>
        </w:rPr>
        <w:t>20.03</w:t>
      </w:r>
      <w:r w:rsidR="00C54755">
        <w:rPr>
          <w:rFonts w:asciiTheme="majorHAnsi" w:hAnsiTheme="majorHAnsi" w:cs="Bitstream Vera Sans"/>
          <w:color w:val="1A3C47"/>
          <w:sz w:val="16"/>
          <w:szCs w:val="16"/>
        </w:rPr>
        <w:t>.2024</w:t>
      </w:r>
      <w:r w:rsidRPr="00B977E4">
        <w:rPr>
          <w:rFonts w:asciiTheme="majorHAnsi" w:hAnsiTheme="majorHAnsi" w:cs="Bitstream Vera Sans"/>
          <w:color w:val="1A3C47"/>
          <w:sz w:val="16"/>
          <w:szCs w:val="16"/>
        </w:rPr>
        <w:t xml:space="preserve"> an die Personalabteilung der Hans-Wendt-Stiftung (gerne per E-Mail an: </w:t>
      </w:r>
      <w:hyperlink r:id="rId8" w:history="1">
        <w:r w:rsidR="00B0136E" w:rsidRPr="00B977E4">
          <w:rPr>
            <w:rFonts w:asciiTheme="majorHAnsi" w:hAnsiTheme="majorHAnsi"/>
            <w:color w:val="1A3C47"/>
            <w:sz w:val="16"/>
            <w:szCs w:val="16"/>
          </w:rPr>
          <w:t>bewerbung@hwst.de</w:t>
        </w:r>
      </w:hyperlink>
      <w:r w:rsidRPr="00B977E4">
        <w:rPr>
          <w:rFonts w:asciiTheme="majorHAnsi" w:hAnsiTheme="majorHAnsi" w:cs="Bitstream Vera Sans"/>
          <w:color w:val="1A3C47"/>
          <w:sz w:val="16"/>
          <w:szCs w:val="16"/>
        </w:rPr>
        <w:t>).</w:t>
      </w:r>
      <w:r w:rsidR="006B7655" w:rsidRPr="00B977E4">
        <w:rPr>
          <w:rFonts w:asciiTheme="majorHAnsi" w:hAnsiTheme="majorHAnsi" w:cs="Bitstream Vera Sans"/>
          <w:color w:val="1A3C47"/>
          <w:sz w:val="16"/>
          <w:szCs w:val="16"/>
        </w:rPr>
        <w:t xml:space="preserve"> Rund 400 Mitarbeiterinnen und </w:t>
      </w:r>
      <w:r w:rsidR="00B0136E" w:rsidRPr="00B977E4">
        <w:rPr>
          <w:rFonts w:asciiTheme="majorHAnsi" w:hAnsiTheme="majorHAnsi" w:cs="Bitstream Vera Sans"/>
          <w:color w:val="1A3C47"/>
          <w:sz w:val="16"/>
          <w:szCs w:val="16"/>
        </w:rPr>
        <w:t>Mitarbeiter in unserer Gemeinschaft freuen sich schon auf Sie.</w:t>
      </w:r>
      <w:r w:rsidR="00D61DE2">
        <w:rPr>
          <w:rFonts w:asciiTheme="majorHAnsi" w:hAnsiTheme="majorHAnsi" w:cs="Bitstream Vera Sans"/>
          <w:color w:val="1A3C47"/>
          <w:sz w:val="16"/>
          <w:szCs w:val="16"/>
        </w:rPr>
        <w:t xml:space="preserve"> </w:t>
      </w:r>
      <w:r w:rsidR="00B977E4" w:rsidRPr="00B977E4">
        <w:rPr>
          <w:rFonts w:asciiTheme="majorHAnsi" w:hAnsiTheme="majorHAnsi"/>
          <w:color w:val="1A3C47"/>
          <w:sz w:val="16"/>
          <w:szCs w:val="16"/>
        </w:rPr>
        <w:t xml:space="preserve">Die Hans-Wendt-Stiftung bietet faire und attraktive Arbeitsbedingungen sowie Raum für Ihre berufliche und persönliche Weiterentwicklung. </w:t>
      </w:r>
    </w:p>
    <w:p w:rsidR="00425515" w:rsidRPr="00D61DE2" w:rsidRDefault="00007E89" w:rsidP="00D61DE2">
      <w:pPr>
        <w:autoSpaceDE w:val="0"/>
        <w:autoSpaceDN w:val="0"/>
        <w:adjustRightInd w:val="0"/>
        <w:spacing w:line="288" w:lineRule="auto"/>
        <w:textAlignment w:val="center"/>
        <w:rPr>
          <w:rFonts w:asciiTheme="majorHAnsi" w:hAnsiTheme="majorHAnsi" w:cs="Bitstream Vera Sans"/>
          <w:color w:val="1A3C47"/>
          <w:sz w:val="16"/>
          <w:szCs w:val="16"/>
        </w:rPr>
      </w:pPr>
      <w:r w:rsidRPr="00B977E4">
        <w:rPr>
          <w:rFonts w:asciiTheme="majorHAnsi" w:hAnsiTheme="majorHAnsi" w:cs="Bitstream Vera Sans"/>
          <w:color w:val="1A3C47"/>
          <w:sz w:val="16"/>
          <w:szCs w:val="16"/>
        </w:rPr>
        <w:t xml:space="preserve">Mehr Information über uns finden Sie unter </w:t>
      </w:r>
      <w:hyperlink r:id="rId9" w:history="1">
        <w:r w:rsidR="002D1A2D" w:rsidRPr="00B977E4">
          <w:rPr>
            <w:rFonts w:asciiTheme="majorHAnsi" w:hAnsiTheme="majorHAnsi"/>
            <w:color w:val="1A3C47"/>
            <w:sz w:val="16"/>
            <w:szCs w:val="16"/>
          </w:rPr>
          <w:t>www.hans-wendt-stiftung.de</w:t>
        </w:r>
      </w:hyperlink>
      <w:r w:rsidRPr="00B977E4">
        <w:rPr>
          <w:rFonts w:asciiTheme="majorHAnsi" w:hAnsiTheme="majorHAnsi" w:cs="Bitstream Vera Sans"/>
          <w:color w:val="1A3C47"/>
          <w:sz w:val="16"/>
          <w:szCs w:val="16"/>
        </w:rPr>
        <w:t>.</w:t>
      </w:r>
    </w:p>
    <w:sectPr w:rsidR="00425515" w:rsidRPr="00D61DE2" w:rsidSect="00007E89">
      <w:headerReference w:type="even" r:id="rId10"/>
      <w:headerReference w:type="default" r:id="rId11"/>
      <w:footerReference w:type="default" r:id="rId12"/>
      <w:headerReference w:type="first" r:id="rId13"/>
      <w:type w:val="continuous"/>
      <w:pgSz w:w="11906" w:h="16838" w:code="9"/>
      <w:pgMar w:top="0" w:right="1126" w:bottom="709" w:left="1418" w:header="680" w:footer="283"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6A8" w:rsidRDefault="008556A8" w:rsidP="00D012AB">
      <w:r>
        <w:separator/>
      </w:r>
    </w:p>
  </w:endnote>
  <w:endnote w:type="continuationSeparator" w:id="0">
    <w:p w:rsidR="008556A8" w:rsidRDefault="008556A8" w:rsidP="00D0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89" w:rsidRPr="00A96524" w:rsidRDefault="00007E89" w:rsidP="00007E89">
    <w:pPr>
      <w:pStyle w:val="EinfAbs"/>
      <w:rPr>
        <w:rFonts w:ascii="Calibri Light" w:hAnsi="Calibri Light"/>
        <w:color w:val="0060A9"/>
        <w:sz w:val="16"/>
        <w:szCs w:val="16"/>
      </w:rPr>
    </w:pPr>
  </w:p>
  <w:p w:rsidR="00007E89" w:rsidRPr="002D1A2D" w:rsidRDefault="00007E89" w:rsidP="00007E89">
    <w:pPr>
      <w:pStyle w:val="EinfAbs"/>
      <w:rPr>
        <w:rFonts w:ascii="Calibri Light" w:hAnsi="Calibri Light"/>
        <w:color w:val="1A3C47"/>
        <w:sz w:val="18"/>
        <w:szCs w:val="18"/>
      </w:rPr>
    </w:pPr>
    <w:r w:rsidRPr="002D1A2D">
      <w:rPr>
        <w:rFonts w:ascii="Calibri Light" w:hAnsi="Calibri Light" w:cs="Bitstream Vera Sans"/>
        <w:b/>
        <w:bCs/>
        <w:color w:val="1A3C47"/>
        <w:sz w:val="18"/>
        <w:szCs w:val="18"/>
      </w:rPr>
      <w:t xml:space="preserve">Hans-Wendt-Stiftung </w:t>
    </w:r>
    <w:r w:rsidRPr="002D1A2D">
      <w:rPr>
        <w:rFonts w:ascii="Calibri Light" w:hAnsi="Calibri Light" w:cs="Bitstream Vera Sans"/>
        <w:color w:val="1A3C47"/>
        <w:sz w:val="18"/>
        <w:szCs w:val="18"/>
      </w:rPr>
      <w:t xml:space="preserve">• </w:t>
    </w:r>
    <w:r w:rsidR="00A96524" w:rsidRPr="002D1A2D">
      <w:rPr>
        <w:rFonts w:ascii="Calibri Light" w:hAnsi="Calibri Light" w:cs="Bitstream Vera Sans"/>
        <w:color w:val="1A3C47"/>
        <w:sz w:val="18"/>
        <w:szCs w:val="18"/>
      </w:rPr>
      <w:t xml:space="preserve">Vorstand: </w:t>
    </w:r>
    <w:r w:rsidRPr="002D1A2D">
      <w:rPr>
        <w:rFonts w:ascii="Calibri Light" w:hAnsi="Calibri Light" w:cs="Bitstream Vera Sans"/>
        <w:color w:val="1A3C47"/>
        <w:sz w:val="18"/>
        <w:szCs w:val="18"/>
      </w:rPr>
      <w:t>Jörg Angerstein</w:t>
    </w:r>
    <w:r w:rsidRPr="002D1A2D">
      <w:rPr>
        <w:rFonts w:ascii="Calibri Light" w:hAnsi="Calibri Light" w:cs="Bitstream Vera Sans"/>
        <w:b/>
        <w:bCs/>
        <w:color w:val="1A3C47"/>
        <w:sz w:val="18"/>
        <w:szCs w:val="18"/>
      </w:rPr>
      <w:t xml:space="preserve"> </w:t>
    </w:r>
    <w:r w:rsidRPr="002D1A2D">
      <w:rPr>
        <w:rFonts w:ascii="Calibri Light" w:hAnsi="Calibri Light" w:cs="Bitstream Vera Sans"/>
        <w:color w:val="1A3C47"/>
        <w:sz w:val="18"/>
        <w:szCs w:val="18"/>
      </w:rPr>
      <w:t>•</w:t>
    </w:r>
    <w:r w:rsidRPr="002D1A2D">
      <w:rPr>
        <w:rFonts w:ascii="Calibri Light" w:hAnsi="Calibri Light" w:cs="Bitstream Vera Sans"/>
        <w:b/>
        <w:bCs/>
        <w:color w:val="1A3C47"/>
        <w:sz w:val="18"/>
        <w:szCs w:val="18"/>
      </w:rPr>
      <w:t xml:space="preserve"> </w:t>
    </w:r>
    <w:r w:rsidRPr="002D1A2D">
      <w:rPr>
        <w:rFonts w:ascii="Calibri Light" w:hAnsi="Calibri Light" w:cs="Bitstream Vera Sans"/>
        <w:color w:val="1A3C47"/>
        <w:sz w:val="18"/>
        <w:szCs w:val="18"/>
      </w:rPr>
      <w:t xml:space="preserve">Am Lehester Deich 17-19 • 28357 Bremen </w:t>
    </w:r>
    <w:r w:rsidRPr="002D1A2D">
      <w:rPr>
        <w:rFonts w:ascii="Calibri Light" w:hAnsi="Calibri Light" w:cs="Bitstream Vera Sans"/>
        <w:color w:val="1A3C47"/>
        <w:sz w:val="18"/>
        <w:szCs w:val="18"/>
      </w:rPr>
      <w:br/>
      <w:t>Telefon (0421) 24336-0 • Telefax (0421) 2433640 • bewerbung@hwst.de • www.hans-wendt-stiftung.de</w:t>
    </w:r>
  </w:p>
  <w:p w:rsidR="00D766F6" w:rsidRPr="00D766F6" w:rsidRDefault="00D766F6" w:rsidP="008158CE">
    <w:pPr>
      <w:pStyle w:val="EinfAbs"/>
      <w:ind w:firstLine="709"/>
      <w:rPr>
        <w:rFonts w:ascii="Calibri Light" w:hAnsi="Calibri Light" w:cs="Bitstream Vera Sans"/>
        <w:color w:val="0060A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6A8" w:rsidRDefault="008556A8" w:rsidP="00D012AB">
      <w:r>
        <w:separator/>
      </w:r>
    </w:p>
  </w:footnote>
  <w:footnote w:type="continuationSeparator" w:id="0">
    <w:p w:rsidR="008556A8" w:rsidRDefault="008556A8" w:rsidP="00D01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5A" w:rsidRDefault="007D7C3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 style="position:absolute;margin-left:0;margin-top:0;width:595pt;height:841pt;z-index:-251659264;mso-wrap-edited:f;mso-width-percent:0;mso-height-percent:0;mso-position-horizontal:center;mso-position-horizontal-relative:margin;mso-position-vertical:center;mso-position-vertical-relative:margin;mso-width-percent:0;mso-height-percent:0" o:allowincell="f">
          <v:imagedata r:id="rId1" o:title="Wasserzeichen_Ra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58" w:rsidRDefault="008C7958" w:rsidP="00B6525F">
    <w:pPr>
      <w:pStyle w:val="Kopfzeile"/>
      <w:framePr w:w="2529" w:h="1208" w:hRule="exact" w:hSpace="181" w:wrap="around" w:vAnchor="page" w:hAnchor="page" w:x="8240" w:y="846" w:anchorLock="1"/>
    </w:pPr>
  </w:p>
  <w:p w:rsidR="008C7958" w:rsidRDefault="008C7958" w:rsidP="00B6525F">
    <w:pPr>
      <w:pStyle w:val="Kopfzeile"/>
      <w:framePr w:w="2529" w:h="1208" w:hRule="exact" w:hSpace="181" w:wrap="around" w:vAnchor="page" w:hAnchor="page" w:x="8240" w:y="846" w:anchorLock="1"/>
    </w:pPr>
  </w:p>
  <w:p w:rsidR="008C7958" w:rsidRPr="00007E89" w:rsidRDefault="008C7958" w:rsidP="00B6525F">
    <w:pPr>
      <w:pStyle w:val="Kopfzeile"/>
      <w:framePr w:w="2529" w:h="1208" w:hRule="exact" w:hSpace="181" w:wrap="around" w:vAnchor="page" w:hAnchor="page" w:x="8240" w:y="846" w:anchorLock="1"/>
    </w:pPr>
  </w:p>
  <w:p w:rsidR="00DF1D0B" w:rsidRDefault="00105F01">
    <w:pPr>
      <w:pStyle w:val="Kopfzeile"/>
    </w:pPr>
    <w:r>
      <w:rPr>
        <w:noProof/>
      </w:rPr>
      <w:drawing>
        <wp:anchor distT="0" distB="0" distL="114300" distR="114300" simplePos="0" relativeHeight="251689984" behindDoc="1" locked="0" layoutInCell="1" allowOverlap="1" wp14:anchorId="4E3282BF" wp14:editId="02CEC49D">
          <wp:simplePos x="0" y="0"/>
          <wp:positionH relativeFrom="column">
            <wp:posOffset>-897255</wp:posOffset>
          </wp:positionH>
          <wp:positionV relativeFrom="paragraph">
            <wp:posOffset>2868295</wp:posOffset>
          </wp:positionV>
          <wp:extent cx="2367280" cy="7403465"/>
          <wp:effectExtent l="0" t="0" r="0" b="6985"/>
          <wp:wrapNone/>
          <wp:docPr id="19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7280" cy="740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E89">
      <w:rPr>
        <w:noProof/>
      </w:rPr>
      <w:drawing>
        <wp:anchor distT="0" distB="0" distL="114300" distR="114300" simplePos="0" relativeHeight="251687936" behindDoc="1" locked="0" layoutInCell="1" allowOverlap="1" wp14:anchorId="20228154" wp14:editId="66C846AF">
          <wp:simplePos x="0" y="0"/>
          <wp:positionH relativeFrom="column">
            <wp:posOffset>4193540</wp:posOffset>
          </wp:positionH>
          <wp:positionV relativeFrom="paragraph">
            <wp:posOffset>-82881</wp:posOffset>
          </wp:positionV>
          <wp:extent cx="1745883" cy="638420"/>
          <wp:effectExtent l="0" t="0" r="6985" b="9525"/>
          <wp:wrapNone/>
          <wp:docPr id="198" name="Bild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Zeichnung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45883" cy="63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C87">
      <w:rPr>
        <w:noProof/>
      </w:rPr>
      <mc:AlternateContent>
        <mc:Choice Requires="wps">
          <w:drawing>
            <wp:anchor distT="0" distB="0" distL="114300" distR="114300" simplePos="0" relativeHeight="251661312" behindDoc="0" locked="0" layoutInCell="1" allowOverlap="1" wp14:anchorId="0FDD14FC" wp14:editId="2F7ACBA8">
              <wp:simplePos x="0" y="0"/>
              <wp:positionH relativeFrom="page">
                <wp:posOffset>-38573</wp:posOffset>
              </wp:positionH>
              <wp:positionV relativeFrom="page">
                <wp:posOffset>3925570</wp:posOffset>
              </wp:positionV>
              <wp:extent cx="144145" cy="0"/>
              <wp:effectExtent l="0" t="0" r="8255" b="1270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113F8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A9F2F" id="Line 9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309.1pt" to="8.3pt,3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" strokecolor="#113f86">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0B" w:rsidRDefault="007D7C3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49" type="#_x0000_t75" alt="" style="position:absolute;margin-left:0;margin-top:0;width:595pt;height:841pt;z-index:-251660288;mso-wrap-edited:f;mso-width-percent:0;mso-height-percent:0;mso-position-horizontal:center;mso-position-horizontal-relative:margin;mso-position-vertical:center;mso-position-vertical-relative:margin;mso-width-percent:0;mso-height-percent:0" o:allowincell="f">
          <v:imagedata r:id="rId1" o:title="Wasserzeichen_Ra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345A"/>
    <w:multiLevelType w:val="hybridMultilevel"/>
    <w:tmpl w:val="1C02BD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1D2224"/>
    <w:multiLevelType w:val="hybridMultilevel"/>
    <w:tmpl w:val="0044A3E6"/>
    <w:lvl w:ilvl="0" w:tplc="A0E84E3E">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21000"/>
    <w:multiLevelType w:val="hybridMultilevel"/>
    <w:tmpl w:val="261E983C"/>
    <w:lvl w:ilvl="0" w:tplc="0A56C294">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46BAF"/>
    <w:multiLevelType w:val="hybridMultilevel"/>
    <w:tmpl w:val="E258FF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0D0746"/>
    <w:multiLevelType w:val="hybridMultilevel"/>
    <w:tmpl w:val="80B2A6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7D55DF"/>
    <w:multiLevelType w:val="hybridMultilevel"/>
    <w:tmpl w:val="14E264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9903906"/>
    <w:multiLevelType w:val="hybridMultilevel"/>
    <w:tmpl w:val="0E985972"/>
    <w:lvl w:ilvl="0" w:tplc="1C10082E">
      <w:start w:val="1"/>
      <w:numFmt w:val="bullet"/>
      <w:pStyle w:val="Numerierung"/>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244B1"/>
    <w:multiLevelType w:val="hybridMultilevel"/>
    <w:tmpl w:val="1936A35C"/>
    <w:lvl w:ilvl="0" w:tplc="D6D41F8A">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50FF5"/>
    <w:multiLevelType w:val="hybridMultilevel"/>
    <w:tmpl w:val="B29EC590"/>
    <w:lvl w:ilvl="0" w:tplc="145E9EF4">
      <w:start w:val="1"/>
      <w:numFmt w:val="bullet"/>
      <w:pStyle w:val="Nummerierung"/>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E1201"/>
    <w:multiLevelType w:val="hybridMultilevel"/>
    <w:tmpl w:val="2326C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3E2964"/>
    <w:multiLevelType w:val="hybridMultilevel"/>
    <w:tmpl w:val="179C05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38E564F"/>
    <w:multiLevelType w:val="hybridMultilevel"/>
    <w:tmpl w:val="AD82EA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5326148"/>
    <w:multiLevelType w:val="hybridMultilevel"/>
    <w:tmpl w:val="C87608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7"/>
  </w:num>
  <w:num w:numId="4">
    <w:abstractNumId w:val="1"/>
  </w:num>
  <w:num w:numId="5">
    <w:abstractNumId w:val="8"/>
  </w:num>
  <w:num w:numId="6">
    <w:abstractNumId w:val="2"/>
  </w:num>
  <w:num w:numId="7">
    <w:abstractNumId w:val="8"/>
  </w:num>
  <w:num w:numId="8">
    <w:abstractNumId w:val="4"/>
  </w:num>
  <w:num w:numId="9">
    <w:abstractNumId w:val="11"/>
  </w:num>
  <w:num w:numId="10">
    <w:abstractNumId w:val="3"/>
  </w:num>
  <w:num w:numId="11">
    <w:abstractNumId w:val="5"/>
  </w:num>
  <w:num w:numId="12">
    <w:abstractNumId w:val="12"/>
  </w:num>
  <w:num w:numId="13">
    <w:abstractNumId w:val="0"/>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E7"/>
    <w:rsid w:val="00007E89"/>
    <w:rsid w:val="0002053D"/>
    <w:rsid w:val="00020FD6"/>
    <w:rsid w:val="000247CB"/>
    <w:rsid w:val="0003282C"/>
    <w:rsid w:val="000546D3"/>
    <w:rsid w:val="00061461"/>
    <w:rsid w:val="00062359"/>
    <w:rsid w:val="00063D9A"/>
    <w:rsid w:val="00075CCF"/>
    <w:rsid w:val="00081EA2"/>
    <w:rsid w:val="000829A5"/>
    <w:rsid w:val="00082DAC"/>
    <w:rsid w:val="00085B52"/>
    <w:rsid w:val="000A5E7D"/>
    <w:rsid w:val="000B1E97"/>
    <w:rsid w:val="000C1CC0"/>
    <w:rsid w:val="000C56E3"/>
    <w:rsid w:val="000C63AC"/>
    <w:rsid w:val="000D444A"/>
    <w:rsid w:val="000E3084"/>
    <w:rsid w:val="000E3C20"/>
    <w:rsid w:val="000F24AE"/>
    <w:rsid w:val="000F51A0"/>
    <w:rsid w:val="001040C5"/>
    <w:rsid w:val="001055A6"/>
    <w:rsid w:val="00105F01"/>
    <w:rsid w:val="001060B1"/>
    <w:rsid w:val="001117E1"/>
    <w:rsid w:val="001159F4"/>
    <w:rsid w:val="0012048B"/>
    <w:rsid w:val="001269A5"/>
    <w:rsid w:val="0013738C"/>
    <w:rsid w:val="00152E44"/>
    <w:rsid w:val="001575D3"/>
    <w:rsid w:val="00160201"/>
    <w:rsid w:val="00161F12"/>
    <w:rsid w:val="00167C72"/>
    <w:rsid w:val="001810EB"/>
    <w:rsid w:val="001935F4"/>
    <w:rsid w:val="001958D5"/>
    <w:rsid w:val="001A2C1D"/>
    <w:rsid w:val="001A5D78"/>
    <w:rsid w:val="001A65F6"/>
    <w:rsid w:val="001A73E7"/>
    <w:rsid w:val="001B6E8B"/>
    <w:rsid w:val="001C0941"/>
    <w:rsid w:val="001C4942"/>
    <w:rsid w:val="001D0DFE"/>
    <w:rsid w:val="001D4037"/>
    <w:rsid w:val="00202BA1"/>
    <w:rsid w:val="0020645A"/>
    <w:rsid w:val="0023440D"/>
    <w:rsid w:val="00235825"/>
    <w:rsid w:val="00235F97"/>
    <w:rsid w:val="002370A9"/>
    <w:rsid w:val="00246E4E"/>
    <w:rsid w:val="00261A74"/>
    <w:rsid w:val="00262A8E"/>
    <w:rsid w:val="002631F5"/>
    <w:rsid w:val="00270B34"/>
    <w:rsid w:val="002710FB"/>
    <w:rsid w:val="00274684"/>
    <w:rsid w:val="00285C40"/>
    <w:rsid w:val="00293F1A"/>
    <w:rsid w:val="002A0207"/>
    <w:rsid w:val="002A0A90"/>
    <w:rsid w:val="002A2A93"/>
    <w:rsid w:val="002A4FEC"/>
    <w:rsid w:val="002A738E"/>
    <w:rsid w:val="002D1A2D"/>
    <w:rsid w:val="002D5905"/>
    <w:rsid w:val="002E34B5"/>
    <w:rsid w:val="002E5B41"/>
    <w:rsid w:val="002E6EDE"/>
    <w:rsid w:val="002E7C6D"/>
    <w:rsid w:val="002F0389"/>
    <w:rsid w:val="00303CC4"/>
    <w:rsid w:val="00313EE8"/>
    <w:rsid w:val="00315AF7"/>
    <w:rsid w:val="00324493"/>
    <w:rsid w:val="00324DCD"/>
    <w:rsid w:val="0032750B"/>
    <w:rsid w:val="00327AC6"/>
    <w:rsid w:val="00334AB8"/>
    <w:rsid w:val="00337F09"/>
    <w:rsid w:val="00355A9B"/>
    <w:rsid w:val="0036060A"/>
    <w:rsid w:val="00365DA1"/>
    <w:rsid w:val="0037161A"/>
    <w:rsid w:val="003719A3"/>
    <w:rsid w:val="003732CB"/>
    <w:rsid w:val="00373E40"/>
    <w:rsid w:val="00373F53"/>
    <w:rsid w:val="003A0D57"/>
    <w:rsid w:val="003A5A84"/>
    <w:rsid w:val="003B3CF4"/>
    <w:rsid w:val="003C5909"/>
    <w:rsid w:val="003C6901"/>
    <w:rsid w:val="003D2F51"/>
    <w:rsid w:val="003D64FD"/>
    <w:rsid w:val="003E210C"/>
    <w:rsid w:val="003F11E8"/>
    <w:rsid w:val="003F3A0B"/>
    <w:rsid w:val="003F3D4E"/>
    <w:rsid w:val="003F4863"/>
    <w:rsid w:val="0040299E"/>
    <w:rsid w:val="00405712"/>
    <w:rsid w:val="00406338"/>
    <w:rsid w:val="00407AA9"/>
    <w:rsid w:val="00424D65"/>
    <w:rsid w:val="00425515"/>
    <w:rsid w:val="00426DB6"/>
    <w:rsid w:val="00452BC8"/>
    <w:rsid w:val="00470E63"/>
    <w:rsid w:val="00476EAF"/>
    <w:rsid w:val="00477607"/>
    <w:rsid w:val="00482F50"/>
    <w:rsid w:val="00486028"/>
    <w:rsid w:val="00486EA3"/>
    <w:rsid w:val="00493025"/>
    <w:rsid w:val="00495662"/>
    <w:rsid w:val="004A7158"/>
    <w:rsid w:val="004C488E"/>
    <w:rsid w:val="004D5AF3"/>
    <w:rsid w:val="004E6003"/>
    <w:rsid w:val="004F1CC9"/>
    <w:rsid w:val="004F3EE8"/>
    <w:rsid w:val="00500D24"/>
    <w:rsid w:val="005102D9"/>
    <w:rsid w:val="00510EC8"/>
    <w:rsid w:val="005168CE"/>
    <w:rsid w:val="0053532D"/>
    <w:rsid w:val="00541488"/>
    <w:rsid w:val="00542BB4"/>
    <w:rsid w:val="00543A6C"/>
    <w:rsid w:val="00553C34"/>
    <w:rsid w:val="00557801"/>
    <w:rsid w:val="005644C0"/>
    <w:rsid w:val="005644E9"/>
    <w:rsid w:val="00573815"/>
    <w:rsid w:val="00574180"/>
    <w:rsid w:val="00585988"/>
    <w:rsid w:val="00585F38"/>
    <w:rsid w:val="00586363"/>
    <w:rsid w:val="005A4A48"/>
    <w:rsid w:val="005B33D0"/>
    <w:rsid w:val="005B7EC2"/>
    <w:rsid w:val="005C00E1"/>
    <w:rsid w:val="005C1B10"/>
    <w:rsid w:val="005E126A"/>
    <w:rsid w:val="005E66BF"/>
    <w:rsid w:val="005F1C73"/>
    <w:rsid w:val="005F375E"/>
    <w:rsid w:val="00605448"/>
    <w:rsid w:val="006070E8"/>
    <w:rsid w:val="006328E0"/>
    <w:rsid w:val="00634669"/>
    <w:rsid w:val="00635295"/>
    <w:rsid w:val="0064623D"/>
    <w:rsid w:val="00646299"/>
    <w:rsid w:val="00652DA1"/>
    <w:rsid w:val="006602F2"/>
    <w:rsid w:val="006624C4"/>
    <w:rsid w:val="00665C78"/>
    <w:rsid w:val="00670A3C"/>
    <w:rsid w:val="006853C7"/>
    <w:rsid w:val="00685E25"/>
    <w:rsid w:val="006A5AD6"/>
    <w:rsid w:val="006A7379"/>
    <w:rsid w:val="006B14F6"/>
    <w:rsid w:val="006B7655"/>
    <w:rsid w:val="006C6577"/>
    <w:rsid w:val="006E20B2"/>
    <w:rsid w:val="006E6876"/>
    <w:rsid w:val="006F62C7"/>
    <w:rsid w:val="00703721"/>
    <w:rsid w:val="007047E7"/>
    <w:rsid w:val="00704FB5"/>
    <w:rsid w:val="00713DD7"/>
    <w:rsid w:val="00717026"/>
    <w:rsid w:val="007323F6"/>
    <w:rsid w:val="0073490C"/>
    <w:rsid w:val="00735953"/>
    <w:rsid w:val="00741D12"/>
    <w:rsid w:val="00744E90"/>
    <w:rsid w:val="007532DC"/>
    <w:rsid w:val="00767EE1"/>
    <w:rsid w:val="00791A6F"/>
    <w:rsid w:val="007933F0"/>
    <w:rsid w:val="0079462B"/>
    <w:rsid w:val="00797BD4"/>
    <w:rsid w:val="007A73DD"/>
    <w:rsid w:val="007B649E"/>
    <w:rsid w:val="007C1D41"/>
    <w:rsid w:val="007C3396"/>
    <w:rsid w:val="007D7C39"/>
    <w:rsid w:val="007E1D8C"/>
    <w:rsid w:val="007E5CC9"/>
    <w:rsid w:val="007F788A"/>
    <w:rsid w:val="00800AF9"/>
    <w:rsid w:val="00801DF2"/>
    <w:rsid w:val="0080266A"/>
    <w:rsid w:val="0080299D"/>
    <w:rsid w:val="008158CE"/>
    <w:rsid w:val="008332EE"/>
    <w:rsid w:val="008361E1"/>
    <w:rsid w:val="008412F1"/>
    <w:rsid w:val="00841530"/>
    <w:rsid w:val="00842D4D"/>
    <w:rsid w:val="008556A8"/>
    <w:rsid w:val="008566AA"/>
    <w:rsid w:val="00873FE7"/>
    <w:rsid w:val="00882233"/>
    <w:rsid w:val="00887B23"/>
    <w:rsid w:val="00887DE5"/>
    <w:rsid w:val="00894BF8"/>
    <w:rsid w:val="008A284C"/>
    <w:rsid w:val="008A794A"/>
    <w:rsid w:val="008B13DF"/>
    <w:rsid w:val="008B14EA"/>
    <w:rsid w:val="008C1093"/>
    <w:rsid w:val="008C7958"/>
    <w:rsid w:val="008E39C0"/>
    <w:rsid w:val="008F5C13"/>
    <w:rsid w:val="009217F6"/>
    <w:rsid w:val="00921884"/>
    <w:rsid w:val="00922529"/>
    <w:rsid w:val="009243C4"/>
    <w:rsid w:val="00935BC0"/>
    <w:rsid w:val="009403B9"/>
    <w:rsid w:val="00942ABC"/>
    <w:rsid w:val="00945961"/>
    <w:rsid w:val="00950545"/>
    <w:rsid w:val="009610AC"/>
    <w:rsid w:val="00965B7B"/>
    <w:rsid w:val="00977DDF"/>
    <w:rsid w:val="00981AE2"/>
    <w:rsid w:val="0098431E"/>
    <w:rsid w:val="009A73C6"/>
    <w:rsid w:val="009C12BB"/>
    <w:rsid w:val="009C28D0"/>
    <w:rsid w:val="009C3023"/>
    <w:rsid w:val="009D7E8A"/>
    <w:rsid w:val="009E6444"/>
    <w:rsid w:val="009F03F0"/>
    <w:rsid w:val="009F4152"/>
    <w:rsid w:val="00A25E74"/>
    <w:rsid w:val="00A33672"/>
    <w:rsid w:val="00A35466"/>
    <w:rsid w:val="00A61796"/>
    <w:rsid w:val="00A708E3"/>
    <w:rsid w:val="00A87687"/>
    <w:rsid w:val="00A94ADB"/>
    <w:rsid w:val="00A96524"/>
    <w:rsid w:val="00AA57E3"/>
    <w:rsid w:val="00AA69E8"/>
    <w:rsid w:val="00AB2A24"/>
    <w:rsid w:val="00AB708B"/>
    <w:rsid w:val="00AD13A6"/>
    <w:rsid w:val="00AE5B04"/>
    <w:rsid w:val="00AF12EB"/>
    <w:rsid w:val="00AF55D2"/>
    <w:rsid w:val="00AF7BE7"/>
    <w:rsid w:val="00B0136E"/>
    <w:rsid w:val="00B02D47"/>
    <w:rsid w:val="00B03098"/>
    <w:rsid w:val="00B047A8"/>
    <w:rsid w:val="00B10C13"/>
    <w:rsid w:val="00B2192C"/>
    <w:rsid w:val="00B23980"/>
    <w:rsid w:val="00B26186"/>
    <w:rsid w:val="00B31968"/>
    <w:rsid w:val="00B37D2D"/>
    <w:rsid w:val="00B43AD0"/>
    <w:rsid w:val="00B47F7D"/>
    <w:rsid w:val="00B537F9"/>
    <w:rsid w:val="00B60376"/>
    <w:rsid w:val="00B6525F"/>
    <w:rsid w:val="00B80374"/>
    <w:rsid w:val="00B977E4"/>
    <w:rsid w:val="00BA1F7A"/>
    <w:rsid w:val="00BA715B"/>
    <w:rsid w:val="00BB1E8C"/>
    <w:rsid w:val="00BC3297"/>
    <w:rsid w:val="00BC5264"/>
    <w:rsid w:val="00BD0882"/>
    <w:rsid w:val="00BD1B85"/>
    <w:rsid w:val="00BD779D"/>
    <w:rsid w:val="00BE23C2"/>
    <w:rsid w:val="00BE3CE8"/>
    <w:rsid w:val="00BF4DF1"/>
    <w:rsid w:val="00C045B4"/>
    <w:rsid w:val="00C0712D"/>
    <w:rsid w:val="00C1059A"/>
    <w:rsid w:val="00C25172"/>
    <w:rsid w:val="00C27706"/>
    <w:rsid w:val="00C31A77"/>
    <w:rsid w:val="00C54755"/>
    <w:rsid w:val="00C567E7"/>
    <w:rsid w:val="00C5682A"/>
    <w:rsid w:val="00C612CD"/>
    <w:rsid w:val="00C65407"/>
    <w:rsid w:val="00C77B10"/>
    <w:rsid w:val="00C91287"/>
    <w:rsid w:val="00CA5E66"/>
    <w:rsid w:val="00CB342B"/>
    <w:rsid w:val="00CB437B"/>
    <w:rsid w:val="00CC1DE4"/>
    <w:rsid w:val="00CC53C1"/>
    <w:rsid w:val="00CD2902"/>
    <w:rsid w:val="00CE76F4"/>
    <w:rsid w:val="00CF62FC"/>
    <w:rsid w:val="00D012AB"/>
    <w:rsid w:val="00D0181E"/>
    <w:rsid w:val="00D05D36"/>
    <w:rsid w:val="00D10141"/>
    <w:rsid w:val="00D143F4"/>
    <w:rsid w:val="00D161A7"/>
    <w:rsid w:val="00D1659D"/>
    <w:rsid w:val="00D16B0F"/>
    <w:rsid w:val="00D16E29"/>
    <w:rsid w:val="00D17AB5"/>
    <w:rsid w:val="00D47210"/>
    <w:rsid w:val="00D4761A"/>
    <w:rsid w:val="00D547C3"/>
    <w:rsid w:val="00D56DD8"/>
    <w:rsid w:val="00D61D64"/>
    <w:rsid w:val="00D61DE2"/>
    <w:rsid w:val="00D658B1"/>
    <w:rsid w:val="00D766F6"/>
    <w:rsid w:val="00D7733B"/>
    <w:rsid w:val="00D77616"/>
    <w:rsid w:val="00D979F9"/>
    <w:rsid w:val="00DA1389"/>
    <w:rsid w:val="00DD5F67"/>
    <w:rsid w:val="00DD73D3"/>
    <w:rsid w:val="00DE7144"/>
    <w:rsid w:val="00DE7BA3"/>
    <w:rsid w:val="00DF1D0B"/>
    <w:rsid w:val="00E02E59"/>
    <w:rsid w:val="00E04AEB"/>
    <w:rsid w:val="00E15A49"/>
    <w:rsid w:val="00E16256"/>
    <w:rsid w:val="00E22282"/>
    <w:rsid w:val="00E22289"/>
    <w:rsid w:val="00E24824"/>
    <w:rsid w:val="00E2607E"/>
    <w:rsid w:val="00E32862"/>
    <w:rsid w:val="00E34E88"/>
    <w:rsid w:val="00E4058B"/>
    <w:rsid w:val="00E443E7"/>
    <w:rsid w:val="00E5100C"/>
    <w:rsid w:val="00E52FA0"/>
    <w:rsid w:val="00E92A0C"/>
    <w:rsid w:val="00E95537"/>
    <w:rsid w:val="00E974AB"/>
    <w:rsid w:val="00EA0E42"/>
    <w:rsid w:val="00EB334F"/>
    <w:rsid w:val="00EB589E"/>
    <w:rsid w:val="00EB6450"/>
    <w:rsid w:val="00EC12D1"/>
    <w:rsid w:val="00EC5885"/>
    <w:rsid w:val="00ED2315"/>
    <w:rsid w:val="00ED4E99"/>
    <w:rsid w:val="00EE7085"/>
    <w:rsid w:val="00EE77A4"/>
    <w:rsid w:val="00EF1E02"/>
    <w:rsid w:val="00EF4583"/>
    <w:rsid w:val="00EF6A67"/>
    <w:rsid w:val="00F0288A"/>
    <w:rsid w:val="00F03889"/>
    <w:rsid w:val="00F23D11"/>
    <w:rsid w:val="00F330CF"/>
    <w:rsid w:val="00F34A32"/>
    <w:rsid w:val="00F3798C"/>
    <w:rsid w:val="00F421FB"/>
    <w:rsid w:val="00F620BB"/>
    <w:rsid w:val="00F6361C"/>
    <w:rsid w:val="00F63B52"/>
    <w:rsid w:val="00F65DCA"/>
    <w:rsid w:val="00F66285"/>
    <w:rsid w:val="00F73C32"/>
    <w:rsid w:val="00F81A8E"/>
    <w:rsid w:val="00F8244C"/>
    <w:rsid w:val="00F92FF2"/>
    <w:rsid w:val="00F93CC5"/>
    <w:rsid w:val="00F95AE6"/>
    <w:rsid w:val="00FA2FB8"/>
    <w:rsid w:val="00FB0118"/>
    <w:rsid w:val="00FB21C2"/>
    <w:rsid w:val="00FC4173"/>
    <w:rsid w:val="00FC7A33"/>
    <w:rsid w:val="00FE5919"/>
    <w:rsid w:val="00FF07FA"/>
    <w:rsid w:val="00FF139A"/>
    <w:rsid w:val="00FF2C1C"/>
    <w:rsid w:val="00FF3C87"/>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71F9928-678C-4271-AC63-367A11B8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12D1"/>
    <w:rPr>
      <w:rFonts w:ascii="Bitstream Vera Sans" w:hAnsi="Bitstream Vera Sans"/>
      <w:sz w:val="22"/>
      <w:szCs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tlBericht">
    <w:name w:val="Fortl Bericht"/>
    <w:autoRedefine/>
    <w:rsid w:val="00270B34"/>
    <w:rPr>
      <w:rFonts w:ascii="Bitstream Vera Sans" w:hAnsi="Bitstream Vera Sans"/>
      <w:sz w:val="22"/>
      <w:szCs w:val="24"/>
    </w:rPr>
  </w:style>
  <w:style w:type="paragraph" w:customStyle="1" w:styleId="Numerierung">
    <w:name w:val="Numerierung"/>
    <w:basedOn w:val="FortlBericht"/>
    <w:autoRedefine/>
    <w:rsid w:val="00270B34"/>
    <w:pPr>
      <w:numPr>
        <w:numId w:val="2"/>
      </w:numPr>
    </w:pPr>
  </w:style>
  <w:style w:type="paragraph" w:customStyle="1" w:styleId="Nummerierung">
    <w:name w:val="Nummerierung"/>
    <w:basedOn w:val="Standard"/>
    <w:autoRedefine/>
    <w:rsid w:val="00B047A8"/>
    <w:pPr>
      <w:numPr>
        <w:numId w:val="7"/>
      </w:numPr>
    </w:pPr>
  </w:style>
  <w:style w:type="character" w:styleId="Hyperlink">
    <w:name w:val="Hyperlink"/>
    <w:rsid w:val="000D444A"/>
    <w:rPr>
      <w:color w:val="0000FF"/>
      <w:u w:val="single"/>
    </w:rPr>
  </w:style>
  <w:style w:type="paragraph" w:styleId="Kopfzeile">
    <w:name w:val="header"/>
    <w:basedOn w:val="Standard"/>
    <w:link w:val="KopfzeileZchn"/>
    <w:uiPriority w:val="99"/>
    <w:rsid w:val="00D012AB"/>
    <w:pPr>
      <w:tabs>
        <w:tab w:val="center" w:pos="4536"/>
        <w:tab w:val="right" w:pos="9072"/>
      </w:tabs>
    </w:pPr>
    <w:rPr>
      <w:color w:val="113F86"/>
      <w:sz w:val="16"/>
    </w:rPr>
  </w:style>
  <w:style w:type="paragraph" w:styleId="Fuzeile">
    <w:name w:val="footer"/>
    <w:basedOn w:val="Standard"/>
    <w:rsid w:val="002E5B41"/>
    <w:pPr>
      <w:tabs>
        <w:tab w:val="center" w:pos="4536"/>
        <w:tab w:val="right" w:pos="9072"/>
      </w:tabs>
    </w:pPr>
  </w:style>
  <w:style w:type="character" w:customStyle="1" w:styleId="Formatvorlage">
    <w:name w:val="Formatvorlage"/>
    <w:rsid w:val="00D012AB"/>
    <w:rPr>
      <w:rFonts w:ascii="Bitstream Vera Sans" w:hAnsi="Bitstream Vera Sans"/>
      <w:color w:val="113F86"/>
      <w:sz w:val="12"/>
    </w:rPr>
  </w:style>
  <w:style w:type="paragraph" w:styleId="Beschriftung">
    <w:name w:val="caption"/>
    <w:basedOn w:val="Standard"/>
    <w:next w:val="Standard"/>
    <w:qFormat/>
    <w:rsid w:val="00C25172"/>
    <w:rPr>
      <w:b/>
      <w:bCs/>
      <w:sz w:val="20"/>
      <w:szCs w:val="20"/>
    </w:rPr>
  </w:style>
  <w:style w:type="paragraph" w:styleId="Sprechblasentext">
    <w:name w:val="Balloon Text"/>
    <w:basedOn w:val="Standard"/>
    <w:link w:val="SprechblasentextZchn"/>
    <w:rsid w:val="004F3EE8"/>
    <w:rPr>
      <w:rFonts w:ascii="Tahoma" w:hAnsi="Tahoma" w:cs="Tahoma"/>
      <w:sz w:val="16"/>
      <w:szCs w:val="16"/>
    </w:rPr>
  </w:style>
  <w:style w:type="character" w:customStyle="1" w:styleId="SprechblasentextZchn">
    <w:name w:val="Sprechblasentext Zchn"/>
    <w:link w:val="Sprechblasentext"/>
    <w:rsid w:val="004F3EE8"/>
    <w:rPr>
      <w:rFonts w:ascii="Tahoma" w:hAnsi="Tahoma" w:cs="Tahoma"/>
      <w:sz w:val="16"/>
      <w:szCs w:val="16"/>
    </w:rPr>
  </w:style>
  <w:style w:type="character" w:customStyle="1" w:styleId="KopfzeileZchn">
    <w:name w:val="Kopfzeile Zchn"/>
    <w:basedOn w:val="Absatz-Standardschriftart"/>
    <w:link w:val="Kopfzeile"/>
    <w:uiPriority w:val="99"/>
    <w:rsid w:val="00AD13A6"/>
    <w:rPr>
      <w:rFonts w:ascii="Bitstream Vera Sans" w:hAnsi="Bitstream Vera Sans"/>
      <w:color w:val="113F86"/>
      <w:sz w:val="16"/>
      <w:szCs w:val="12"/>
    </w:rPr>
  </w:style>
  <w:style w:type="paragraph" w:customStyle="1" w:styleId="EinfAbs">
    <w:name w:val="[Einf. Abs.]"/>
    <w:basedOn w:val="Standard"/>
    <w:uiPriority w:val="99"/>
    <w:rsid w:val="008B13DF"/>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 w:type="paragraph" w:styleId="Listenabsatz">
    <w:name w:val="List Paragraph"/>
    <w:basedOn w:val="Standard"/>
    <w:uiPriority w:val="34"/>
    <w:qFormat/>
    <w:rsid w:val="007323F6"/>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werbung@hw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wendt-stiftun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WgGmbH">
      <a:dk1>
        <a:srgbClr val="000000"/>
      </a:dk1>
      <a:lt1>
        <a:srgbClr val="FFFFFF"/>
      </a:lt1>
      <a:dk2>
        <a:srgbClr val="44546A"/>
      </a:dk2>
      <a:lt2>
        <a:srgbClr val="E7E6E6"/>
      </a:lt2>
      <a:accent1>
        <a:srgbClr val="A44589"/>
      </a:accent1>
      <a:accent2>
        <a:srgbClr val="E683AB"/>
      </a:accent2>
      <a:accent3>
        <a:srgbClr val="E7E879"/>
      </a:accent3>
      <a:accent4>
        <a:srgbClr val="F1DE3E"/>
      </a:accent4>
      <a:accent5>
        <a:srgbClr val="F9DEE4"/>
      </a:accent5>
      <a:accent6>
        <a:srgbClr val="F8F7D5"/>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4E20E-5BFD-4B67-8CDE-9E1E3C2E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Briefkopf</vt:lpstr>
    </vt:vector>
  </TitlesOfParts>
  <Company>Hewlett-Packard Company</Company>
  <LinksUpToDate>false</LinksUpToDate>
  <CharactersWithSpaces>3871</CharactersWithSpaces>
  <SharedDoc>false</SharedDoc>
  <HLinks>
    <vt:vector size="18" baseType="variant">
      <vt:variant>
        <vt:i4>3014677</vt:i4>
      </vt:variant>
      <vt:variant>
        <vt:i4>6</vt:i4>
      </vt:variant>
      <vt:variant>
        <vt:i4>0</vt:i4>
      </vt:variant>
      <vt:variant>
        <vt:i4>5</vt:i4>
      </vt:variant>
      <vt:variant>
        <vt:lpwstr>mailto:nsuessmann@hwst.de</vt:lpwstr>
      </vt:variant>
      <vt:variant>
        <vt:lpwstr/>
      </vt:variant>
      <vt:variant>
        <vt:i4>5242992</vt:i4>
      </vt:variant>
      <vt:variant>
        <vt:i4>3</vt:i4>
      </vt:variant>
      <vt:variant>
        <vt:i4>0</vt:i4>
      </vt:variant>
      <vt:variant>
        <vt:i4>5</vt:i4>
      </vt:variant>
      <vt:variant>
        <vt:lpwstr>mailto:mhaun@hwst.de</vt:lpwstr>
      </vt:variant>
      <vt:variant>
        <vt:lpwstr/>
      </vt:variant>
      <vt:variant>
        <vt:i4>5242994</vt:i4>
      </vt:variant>
      <vt:variant>
        <vt:i4>0</vt:i4>
      </vt:variant>
      <vt:variant>
        <vt:i4>0</vt:i4>
      </vt:variant>
      <vt:variant>
        <vt:i4>5</vt:i4>
      </vt:variant>
      <vt:variant>
        <vt:lpwstr>mailto:aschnabel@hwst.de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dc:title>
  <dc:creator>HWSt</dc:creator>
  <cp:lastModifiedBy>Acehan, Nilsen</cp:lastModifiedBy>
  <cp:revision>2</cp:revision>
  <cp:lastPrinted>2023-11-14T11:31:00Z</cp:lastPrinted>
  <dcterms:created xsi:type="dcterms:W3CDTF">2024-03-27T09:29:00Z</dcterms:created>
  <dcterms:modified xsi:type="dcterms:W3CDTF">2024-03-27T09:29:00Z</dcterms:modified>
</cp:coreProperties>
</file>